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37DC" w14:textId="77777777" w:rsidR="00BA7E59" w:rsidRDefault="00BA7E59" w:rsidP="00D71D8B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bookmarkStart w:id="0" w:name="_GoBack"/>
      <w:bookmarkEnd w:id="0"/>
      <w:r>
        <w:t xml:space="preserve">Models of Intergenerational Ministry </w:t>
      </w:r>
    </w:p>
    <w:p w14:paraId="403ABC21" w14:textId="77777777" w:rsidR="00471B06" w:rsidRDefault="00BA7E59" w:rsidP="00D71D8B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&amp; Faith Formation</w:t>
      </w:r>
    </w:p>
    <w:p w14:paraId="20987541" w14:textId="77777777" w:rsidR="00BA7E59" w:rsidRDefault="00BA7E59" w:rsidP="00D71D8B"/>
    <w:p w14:paraId="3B1D2AFB" w14:textId="19AF664C" w:rsidR="00BA7E59" w:rsidRDefault="00AE5CB3" w:rsidP="00082812">
      <w:pPr>
        <w:pStyle w:val="Heading3"/>
      </w:pPr>
      <w:r>
        <w:t>Caring</w:t>
      </w:r>
    </w:p>
    <w:tbl>
      <w:tblPr>
        <w:tblStyle w:val="TableGrid"/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082812" w14:paraId="1C05CBF2" w14:textId="77777777" w:rsidTr="00101864">
        <w:tc>
          <w:tcPr>
            <w:tcW w:w="5130" w:type="dxa"/>
          </w:tcPr>
          <w:p w14:paraId="6906B44D" w14:textId="77777777" w:rsidR="00082812" w:rsidRDefault="00082812" w:rsidP="00082812">
            <w:pPr>
              <w:pStyle w:val="Heading5"/>
              <w:jc w:val="center"/>
            </w:pPr>
            <w:r>
              <w:t>Models/Programs</w:t>
            </w:r>
          </w:p>
        </w:tc>
        <w:tc>
          <w:tcPr>
            <w:tcW w:w="5670" w:type="dxa"/>
          </w:tcPr>
          <w:p w14:paraId="413FD500" w14:textId="77777777" w:rsidR="00082812" w:rsidRDefault="00082812" w:rsidP="00082812">
            <w:pPr>
              <w:pStyle w:val="Heading5"/>
              <w:jc w:val="center"/>
            </w:pPr>
            <w:r>
              <w:t>Description</w:t>
            </w:r>
          </w:p>
        </w:tc>
      </w:tr>
      <w:tr w:rsidR="00082812" w14:paraId="0ABAA6E5" w14:textId="77777777" w:rsidTr="00101864">
        <w:tc>
          <w:tcPr>
            <w:tcW w:w="5130" w:type="dxa"/>
          </w:tcPr>
          <w:p w14:paraId="256DC65A" w14:textId="2E29CC33" w:rsidR="00082812" w:rsidRDefault="00082812" w:rsidP="00D71D8B">
            <w:r>
              <w:t>Grandparents-grandchildren retreat</w:t>
            </w:r>
          </w:p>
        </w:tc>
        <w:tc>
          <w:tcPr>
            <w:tcW w:w="5670" w:type="dxa"/>
          </w:tcPr>
          <w:p w14:paraId="7F5F3073" w14:textId="5580155C" w:rsidR="00082812" w:rsidRDefault="00082812" w:rsidP="00D71D8B">
            <w:r>
              <w:t>“Speed-sharing” for child/adult circle activity</w:t>
            </w:r>
          </w:p>
        </w:tc>
      </w:tr>
      <w:tr w:rsidR="00082812" w14:paraId="1937C3D8" w14:textId="77777777" w:rsidTr="00101864">
        <w:tc>
          <w:tcPr>
            <w:tcW w:w="5130" w:type="dxa"/>
          </w:tcPr>
          <w:p w14:paraId="1946F44E" w14:textId="44CD74BD" w:rsidR="00082812" w:rsidRDefault="00082812" w:rsidP="00D71D8B">
            <w:r>
              <w:t>Photo book for every senior when they graduate</w:t>
            </w:r>
          </w:p>
        </w:tc>
        <w:tc>
          <w:tcPr>
            <w:tcW w:w="5670" w:type="dxa"/>
          </w:tcPr>
          <w:p w14:paraId="5217075D" w14:textId="77777777" w:rsidR="00082812" w:rsidRDefault="00082812" w:rsidP="00D71D8B"/>
        </w:tc>
      </w:tr>
      <w:tr w:rsidR="00082812" w14:paraId="294F766F" w14:textId="77777777" w:rsidTr="00101864">
        <w:tc>
          <w:tcPr>
            <w:tcW w:w="5130" w:type="dxa"/>
          </w:tcPr>
          <w:p w14:paraId="299CF792" w14:textId="687F3F30" w:rsidR="00082812" w:rsidRDefault="00082812" w:rsidP="00D71D8B">
            <w:r>
              <w:t>Quilt ministry</w:t>
            </w:r>
          </w:p>
        </w:tc>
        <w:tc>
          <w:tcPr>
            <w:tcW w:w="5670" w:type="dxa"/>
          </w:tcPr>
          <w:p w14:paraId="05D26373" w14:textId="77777777" w:rsidR="00082812" w:rsidRDefault="00082812" w:rsidP="00D71D8B"/>
        </w:tc>
      </w:tr>
      <w:tr w:rsidR="00082812" w14:paraId="0417841C" w14:textId="77777777" w:rsidTr="00101864">
        <w:tc>
          <w:tcPr>
            <w:tcW w:w="5130" w:type="dxa"/>
          </w:tcPr>
          <w:p w14:paraId="25A7D419" w14:textId="572C1DAD" w:rsidR="00082812" w:rsidRDefault="00082812" w:rsidP="00D71D8B">
            <w:r>
              <w:t>Bibles – congregation signs/ highlights favorite verse</w:t>
            </w:r>
          </w:p>
        </w:tc>
        <w:tc>
          <w:tcPr>
            <w:tcW w:w="5670" w:type="dxa"/>
          </w:tcPr>
          <w:p w14:paraId="32807955" w14:textId="77777777" w:rsidR="00082812" w:rsidRDefault="00082812" w:rsidP="00D71D8B"/>
        </w:tc>
      </w:tr>
      <w:tr w:rsidR="00082812" w14:paraId="6611C203" w14:textId="77777777" w:rsidTr="00101864">
        <w:tc>
          <w:tcPr>
            <w:tcW w:w="5130" w:type="dxa"/>
          </w:tcPr>
          <w:p w14:paraId="5997DB20" w14:textId="70258F12" w:rsidR="00082812" w:rsidRDefault="00082812" w:rsidP="00D71D8B">
            <w:r>
              <w:t>Intergenerational workshops</w:t>
            </w:r>
          </w:p>
        </w:tc>
        <w:tc>
          <w:tcPr>
            <w:tcW w:w="5670" w:type="dxa"/>
          </w:tcPr>
          <w:p w14:paraId="31BE3AD6" w14:textId="7FA5B02E" w:rsidR="00082812" w:rsidRDefault="00082812" w:rsidP="00D71D8B">
            <w:r>
              <w:t>Cooking, rosary, beach walking, etc.; bridged generations by sharing what they love</w:t>
            </w:r>
          </w:p>
        </w:tc>
      </w:tr>
      <w:tr w:rsidR="00082812" w14:paraId="11A8BF95" w14:textId="77777777" w:rsidTr="00101864">
        <w:tc>
          <w:tcPr>
            <w:tcW w:w="5130" w:type="dxa"/>
          </w:tcPr>
          <w:p w14:paraId="281C0AA2" w14:textId="508D6516" w:rsidR="00082812" w:rsidRDefault="00082812" w:rsidP="00D71D8B">
            <w:r>
              <w:t>Sharing meals</w:t>
            </w:r>
          </w:p>
        </w:tc>
        <w:tc>
          <w:tcPr>
            <w:tcW w:w="5670" w:type="dxa"/>
          </w:tcPr>
          <w:p w14:paraId="56D0C0D1" w14:textId="77777777" w:rsidR="00082812" w:rsidRDefault="00082812" w:rsidP="00D71D8B"/>
        </w:tc>
      </w:tr>
      <w:tr w:rsidR="00082812" w14:paraId="69C0A85C" w14:textId="77777777" w:rsidTr="00101864">
        <w:tc>
          <w:tcPr>
            <w:tcW w:w="5130" w:type="dxa"/>
          </w:tcPr>
          <w:p w14:paraId="33D111BE" w14:textId="2BF0920D" w:rsidR="00082812" w:rsidRDefault="00082812" w:rsidP="00D71D8B">
            <w:r>
              <w:t>Phone calls</w:t>
            </w:r>
          </w:p>
        </w:tc>
        <w:tc>
          <w:tcPr>
            <w:tcW w:w="5670" w:type="dxa"/>
          </w:tcPr>
          <w:p w14:paraId="76A27E83" w14:textId="6C909192" w:rsidR="00082812" w:rsidRDefault="00082812" w:rsidP="00D71D8B">
            <w:r>
              <w:t>Showing concern for each other</w:t>
            </w:r>
          </w:p>
        </w:tc>
      </w:tr>
      <w:tr w:rsidR="00082812" w14:paraId="3E064B06" w14:textId="77777777" w:rsidTr="00101864">
        <w:tc>
          <w:tcPr>
            <w:tcW w:w="5130" w:type="dxa"/>
          </w:tcPr>
          <w:p w14:paraId="6D9B0F05" w14:textId="6206A19F" w:rsidR="00082812" w:rsidRDefault="00082812" w:rsidP="00D71D8B">
            <w:r>
              <w:t xml:space="preserve">Youth visit homebound </w:t>
            </w:r>
          </w:p>
        </w:tc>
        <w:tc>
          <w:tcPr>
            <w:tcW w:w="5670" w:type="dxa"/>
          </w:tcPr>
          <w:p w14:paraId="709C2BF9" w14:textId="5CE9437B" w:rsidR="00082812" w:rsidRDefault="00082812" w:rsidP="00D71D8B">
            <w:r>
              <w:t>Sharing hymn favorites of homebound with congregation</w:t>
            </w:r>
          </w:p>
        </w:tc>
      </w:tr>
      <w:tr w:rsidR="00082812" w14:paraId="0D8184CD" w14:textId="77777777" w:rsidTr="00101864">
        <w:tc>
          <w:tcPr>
            <w:tcW w:w="5130" w:type="dxa"/>
          </w:tcPr>
          <w:p w14:paraId="0216208F" w14:textId="11A12F55" w:rsidR="00082812" w:rsidRDefault="00082812" w:rsidP="00D71D8B">
            <w:r>
              <w:t>Care groups</w:t>
            </w:r>
          </w:p>
        </w:tc>
        <w:tc>
          <w:tcPr>
            <w:tcW w:w="5670" w:type="dxa"/>
          </w:tcPr>
          <w:p w14:paraId="25EBB849" w14:textId="034EF6ED" w:rsidR="00082812" w:rsidRDefault="00082812" w:rsidP="00D71D8B">
            <w:r>
              <w:t>Every ministry; accessibility by all ages</w:t>
            </w:r>
          </w:p>
        </w:tc>
      </w:tr>
      <w:tr w:rsidR="00082812" w14:paraId="3F99E729" w14:textId="77777777" w:rsidTr="00101864">
        <w:tc>
          <w:tcPr>
            <w:tcW w:w="5130" w:type="dxa"/>
          </w:tcPr>
          <w:p w14:paraId="7C4D1479" w14:textId="3E91E33F" w:rsidR="00082812" w:rsidRDefault="00082812" w:rsidP="00D71D8B">
            <w:r>
              <w:t>Intergenerational Sunday school  mixer</w:t>
            </w:r>
          </w:p>
        </w:tc>
        <w:tc>
          <w:tcPr>
            <w:tcW w:w="5670" w:type="dxa"/>
          </w:tcPr>
          <w:p w14:paraId="34175C75" w14:textId="46118F49" w:rsidR="00082812" w:rsidRDefault="00082812" w:rsidP="00D71D8B">
            <w:r>
              <w:t>Seating mixed ages at every table</w:t>
            </w:r>
          </w:p>
        </w:tc>
      </w:tr>
      <w:tr w:rsidR="00082812" w14:paraId="41122641" w14:textId="77777777" w:rsidTr="00101864">
        <w:tc>
          <w:tcPr>
            <w:tcW w:w="5130" w:type="dxa"/>
          </w:tcPr>
          <w:p w14:paraId="046DA43A" w14:textId="7A10EBCA" w:rsidR="00082812" w:rsidRDefault="00082812" w:rsidP="00D71D8B">
            <w:r>
              <w:t xml:space="preserve">Baptism family reunion </w:t>
            </w:r>
          </w:p>
        </w:tc>
        <w:tc>
          <w:tcPr>
            <w:tcW w:w="5670" w:type="dxa"/>
          </w:tcPr>
          <w:p w14:paraId="7D41EE0D" w14:textId="23E1963B" w:rsidR="00082812" w:rsidRDefault="00082812" w:rsidP="00D71D8B">
            <w:r>
              <w:t>Yearly</w:t>
            </w:r>
          </w:p>
        </w:tc>
      </w:tr>
      <w:tr w:rsidR="00082812" w14:paraId="0CFAB4A2" w14:textId="77777777" w:rsidTr="00101864">
        <w:tc>
          <w:tcPr>
            <w:tcW w:w="5130" w:type="dxa"/>
          </w:tcPr>
          <w:p w14:paraId="0EA0710F" w14:textId="2E10D6DB" w:rsidR="00082812" w:rsidRDefault="00082812" w:rsidP="00D71D8B">
            <w:r>
              <w:t>Intergenerational orchestra</w:t>
            </w:r>
          </w:p>
        </w:tc>
        <w:tc>
          <w:tcPr>
            <w:tcW w:w="5670" w:type="dxa"/>
          </w:tcPr>
          <w:p w14:paraId="3C1E0026" w14:textId="77777777" w:rsidR="00082812" w:rsidRDefault="00082812" w:rsidP="00D71D8B"/>
        </w:tc>
      </w:tr>
      <w:tr w:rsidR="00082812" w14:paraId="7B4670C1" w14:textId="77777777" w:rsidTr="00101864">
        <w:tc>
          <w:tcPr>
            <w:tcW w:w="5130" w:type="dxa"/>
          </w:tcPr>
          <w:p w14:paraId="54314510" w14:textId="4AFA09B2" w:rsidR="00082812" w:rsidRDefault="00082812" w:rsidP="00D71D8B">
            <w:r>
              <w:t>Intergenerational banquet</w:t>
            </w:r>
          </w:p>
        </w:tc>
        <w:tc>
          <w:tcPr>
            <w:tcW w:w="5670" w:type="dxa"/>
          </w:tcPr>
          <w:p w14:paraId="013362A3" w14:textId="77777777" w:rsidR="00082812" w:rsidRDefault="00082812" w:rsidP="00D71D8B"/>
        </w:tc>
      </w:tr>
      <w:tr w:rsidR="00082812" w14:paraId="5ED0976A" w14:textId="77777777" w:rsidTr="00101864">
        <w:tc>
          <w:tcPr>
            <w:tcW w:w="5130" w:type="dxa"/>
          </w:tcPr>
          <w:p w14:paraId="13FCC575" w14:textId="575CE38C" w:rsidR="00082812" w:rsidRDefault="00082812" w:rsidP="00D71D8B">
            <w:r>
              <w:t>Name tags – key words</w:t>
            </w:r>
          </w:p>
        </w:tc>
        <w:tc>
          <w:tcPr>
            <w:tcW w:w="5670" w:type="dxa"/>
          </w:tcPr>
          <w:p w14:paraId="632FCE07" w14:textId="77777777" w:rsidR="00082812" w:rsidRDefault="00082812" w:rsidP="00D71D8B"/>
        </w:tc>
      </w:tr>
      <w:tr w:rsidR="00082812" w14:paraId="4A3998F7" w14:textId="77777777" w:rsidTr="00101864">
        <w:tc>
          <w:tcPr>
            <w:tcW w:w="5130" w:type="dxa"/>
          </w:tcPr>
          <w:p w14:paraId="17F7BD2E" w14:textId="1F00D8A7" w:rsidR="00082812" w:rsidRDefault="00082812" w:rsidP="00D71D8B">
            <w:r>
              <w:t>Community care fund</w:t>
            </w:r>
          </w:p>
        </w:tc>
        <w:tc>
          <w:tcPr>
            <w:tcW w:w="5670" w:type="dxa"/>
          </w:tcPr>
          <w:p w14:paraId="16213ABF" w14:textId="0BAF0A70" w:rsidR="00082812" w:rsidRDefault="00082812" w:rsidP="00D71D8B">
            <w:r>
              <w:t xml:space="preserve">Local and specific </w:t>
            </w:r>
          </w:p>
        </w:tc>
      </w:tr>
    </w:tbl>
    <w:p w14:paraId="0B79D56F" w14:textId="398C453F" w:rsidR="00BF0327" w:rsidRPr="00D71D8B" w:rsidRDefault="00BF0327" w:rsidP="00D71D8B"/>
    <w:p w14:paraId="2F2CAA37" w14:textId="78F42A8D" w:rsidR="00055B2F" w:rsidRDefault="00055B2F" w:rsidP="00082812">
      <w:pPr>
        <w:pStyle w:val="Heading3"/>
      </w:pPr>
      <w:r>
        <w:t>Celebrating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960"/>
        <w:gridCol w:w="4050"/>
      </w:tblGrid>
      <w:tr w:rsidR="00055B2F" w14:paraId="1F6E8E5D" w14:textId="77777777" w:rsidTr="00101864">
        <w:tc>
          <w:tcPr>
            <w:tcW w:w="2790" w:type="dxa"/>
          </w:tcPr>
          <w:p w14:paraId="5F8ACE94" w14:textId="77777777" w:rsidR="00055B2F" w:rsidRDefault="00055B2F" w:rsidP="00082812">
            <w:pPr>
              <w:pStyle w:val="Heading5"/>
              <w:jc w:val="center"/>
            </w:pPr>
            <w:r>
              <w:t>Models/Programs</w:t>
            </w:r>
          </w:p>
        </w:tc>
        <w:tc>
          <w:tcPr>
            <w:tcW w:w="3960" w:type="dxa"/>
          </w:tcPr>
          <w:p w14:paraId="6B23F25C" w14:textId="77777777" w:rsidR="00055B2F" w:rsidRDefault="00055B2F" w:rsidP="00082812">
            <w:pPr>
              <w:pStyle w:val="Heading5"/>
              <w:jc w:val="center"/>
            </w:pPr>
            <w:r>
              <w:t>Description</w:t>
            </w:r>
          </w:p>
        </w:tc>
        <w:tc>
          <w:tcPr>
            <w:tcW w:w="4050" w:type="dxa"/>
          </w:tcPr>
          <w:p w14:paraId="5D159128" w14:textId="77777777" w:rsidR="00055B2F" w:rsidRDefault="00055B2F" w:rsidP="00082812">
            <w:pPr>
              <w:pStyle w:val="Heading5"/>
              <w:jc w:val="center"/>
            </w:pPr>
            <w:r>
              <w:t>Factors</w:t>
            </w:r>
          </w:p>
        </w:tc>
      </w:tr>
      <w:tr w:rsidR="00055B2F" w14:paraId="20003E69" w14:textId="77777777" w:rsidTr="00101864">
        <w:tc>
          <w:tcPr>
            <w:tcW w:w="2790" w:type="dxa"/>
          </w:tcPr>
          <w:p w14:paraId="6F584FA9" w14:textId="77777777" w:rsidR="00055B2F" w:rsidRDefault="00CC67A7" w:rsidP="00D71D8B">
            <w:r>
              <w:t>1</w:t>
            </w:r>
            <w:r w:rsidRPr="00CC67A7">
              <w:rPr>
                <w:vertAlign w:val="superscript"/>
              </w:rPr>
              <w:t>st</w:t>
            </w:r>
            <w:r>
              <w:t xml:space="preserve"> R</w:t>
            </w:r>
            <w:r w:rsidR="0017257A">
              <w:t>e</w:t>
            </w:r>
            <w:r>
              <w:t>conciliation</w:t>
            </w:r>
            <w:r w:rsidR="0017257A">
              <w:t xml:space="preserve"> </w:t>
            </w:r>
          </w:p>
        </w:tc>
        <w:tc>
          <w:tcPr>
            <w:tcW w:w="3960" w:type="dxa"/>
          </w:tcPr>
          <w:p w14:paraId="29F50A58" w14:textId="77777777" w:rsidR="00055B2F" w:rsidRDefault="0017257A" w:rsidP="00D71D8B">
            <w:r>
              <w:t>Families/children, parent of Advent  reconciliation service</w:t>
            </w:r>
          </w:p>
        </w:tc>
        <w:tc>
          <w:tcPr>
            <w:tcW w:w="4050" w:type="dxa"/>
          </w:tcPr>
          <w:p w14:paraId="389AA6DD" w14:textId="77777777" w:rsidR="00055B2F" w:rsidRDefault="0017257A" w:rsidP="00D71D8B">
            <w:r>
              <w:t>Invites all to be part of the community; sharing the sacrament together intergenerationally</w:t>
            </w:r>
          </w:p>
        </w:tc>
      </w:tr>
      <w:tr w:rsidR="005B3CD2" w14:paraId="060DC7D2" w14:textId="77777777" w:rsidTr="00101864">
        <w:tc>
          <w:tcPr>
            <w:tcW w:w="2790" w:type="dxa"/>
          </w:tcPr>
          <w:p w14:paraId="4466F89E" w14:textId="77777777" w:rsidR="005B3CD2" w:rsidRDefault="005B3CD2" w:rsidP="00D71D8B">
            <w:r>
              <w:t>Reverse Trick or Treat on All Saints’ Day</w:t>
            </w:r>
          </w:p>
        </w:tc>
        <w:tc>
          <w:tcPr>
            <w:tcW w:w="3960" w:type="dxa"/>
          </w:tcPr>
          <w:p w14:paraId="3D5CA143" w14:textId="77777777" w:rsidR="005B3CD2" w:rsidRDefault="005B3CD2" w:rsidP="00D71D8B">
            <w:r>
              <w:t>Service was on Halloween, people dressed like saints, got chocolate bars</w:t>
            </w:r>
          </w:p>
        </w:tc>
        <w:tc>
          <w:tcPr>
            <w:tcW w:w="4050" w:type="dxa"/>
          </w:tcPr>
          <w:p w14:paraId="25A35558" w14:textId="77777777" w:rsidR="005B3CD2" w:rsidRDefault="005B3CD2" w:rsidP="00D71D8B">
            <w:r>
              <w:t>Church reclaimed Halloween</w:t>
            </w:r>
          </w:p>
        </w:tc>
      </w:tr>
      <w:tr w:rsidR="005B3CD2" w14:paraId="3D216973" w14:textId="77777777" w:rsidTr="00101864">
        <w:tc>
          <w:tcPr>
            <w:tcW w:w="2790" w:type="dxa"/>
          </w:tcPr>
          <w:p w14:paraId="59B77544" w14:textId="77777777" w:rsidR="005B3CD2" w:rsidRDefault="005B3CD2" w:rsidP="00D71D8B">
            <w:r>
              <w:t>Baptisms at Sunday Mass</w:t>
            </w:r>
          </w:p>
        </w:tc>
        <w:tc>
          <w:tcPr>
            <w:tcW w:w="3960" w:type="dxa"/>
          </w:tcPr>
          <w:p w14:paraId="6E1A9176" w14:textId="77777777" w:rsidR="005B3CD2" w:rsidRDefault="008668D2" w:rsidP="00D71D8B">
            <w:r>
              <w:t>At regular Sunday Mass; everyone is invited to surround the font, great babies</w:t>
            </w:r>
          </w:p>
        </w:tc>
        <w:tc>
          <w:tcPr>
            <w:tcW w:w="4050" w:type="dxa"/>
          </w:tcPr>
          <w:p w14:paraId="0C4B3AF4" w14:textId="77777777" w:rsidR="005B3CD2" w:rsidRDefault="008668D2" w:rsidP="00D71D8B">
            <w:r>
              <w:t>Experiential, up close; community greets new members</w:t>
            </w:r>
          </w:p>
        </w:tc>
      </w:tr>
      <w:tr w:rsidR="008668D2" w14:paraId="430ABC8A" w14:textId="77777777" w:rsidTr="00101864">
        <w:tc>
          <w:tcPr>
            <w:tcW w:w="2790" w:type="dxa"/>
          </w:tcPr>
          <w:p w14:paraId="45D72D34" w14:textId="77777777" w:rsidR="008668D2" w:rsidRDefault="008668D2" w:rsidP="00D71D8B">
            <w:r>
              <w:t>Logos</w:t>
            </w:r>
          </w:p>
        </w:tc>
        <w:tc>
          <w:tcPr>
            <w:tcW w:w="3960" w:type="dxa"/>
          </w:tcPr>
          <w:p w14:paraId="6AEE0838" w14:textId="77777777" w:rsidR="008668D2" w:rsidRDefault="008668D2" w:rsidP="00D71D8B">
            <w:r>
              <w:t>Worship skills development; “freeze frame” drama representing scriptures</w:t>
            </w:r>
          </w:p>
        </w:tc>
        <w:tc>
          <w:tcPr>
            <w:tcW w:w="4050" w:type="dxa"/>
          </w:tcPr>
          <w:p w14:paraId="48BE2E80" w14:textId="77777777" w:rsidR="008668D2" w:rsidRDefault="008668D2" w:rsidP="00D71D8B">
            <w:r>
              <w:t>All ages on equal level  of participation; brings young people into worship leaders</w:t>
            </w:r>
          </w:p>
        </w:tc>
      </w:tr>
      <w:tr w:rsidR="008668D2" w14:paraId="2DFA83DF" w14:textId="77777777" w:rsidTr="00101864">
        <w:tc>
          <w:tcPr>
            <w:tcW w:w="2790" w:type="dxa"/>
          </w:tcPr>
          <w:p w14:paraId="0DEFE462" w14:textId="77777777" w:rsidR="008668D2" w:rsidRDefault="008668D2" w:rsidP="00D71D8B">
            <w:r>
              <w:t>Famil</w:t>
            </w:r>
            <w:r w:rsidR="00654B95">
              <w:t>ies and whole community invited to prayer for 1</w:t>
            </w:r>
            <w:r w:rsidR="00654B95" w:rsidRPr="00654B95">
              <w:rPr>
                <w:vertAlign w:val="superscript"/>
              </w:rPr>
              <w:t>st</w:t>
            </w:r>
            <w:r w:rsidR="00654B95">
              <w:t xml:space="preserve"> Communion and Confirmation candidates</w:t>
            </w:r>
          </w:p>
        </w:tc>
        <w:tc>
          <w:tcPr>
            <w:tcW w:w="3960" w:type="dxa"/>
          </w:tcPr>
          <w:p w14:paraId="47194CCE" w14:textId="77777777" w:rsidR="008668D2" w:rsidRDefault="00654B95" w:rsidP="00D71D8B">
            <w:r>
              <w:t>Photos with first name, last initial on a banner; parish invited to take one and prayer</w:t>
            </w:r>
          </w:p>
        </w:tc>
        <w:tc>
          <w:tcPr>
            <w:tcW w:w="4050" w:type="dxa"/>
          </w:tcPr>
          <w:p w14:paraId="30A4666F" w14:textId="77777777" w:rsidR="008668D2" w:rsidRDefault="00074C60" w:rsidP="00D71D8B">
            <w:r>
              <w:t>Raises community awareness of their role in the formation of these children</w:t>
            </w:r>
          </w:p>
        </w:tc>
      </w:tr>
      <w:tr w:rsidR="00074C60" w14:paraId="14F235DD" w14:textId="77777777" w:rsidTr="00101864">
        <w:tc>
          <w:tcPr>
            <w:tcW w:w="2790" w:type="dxa"/>
          </w:tcPr>
          <w:p w14:paraId="7EA1C9CA" w14:textId="77777777" w:rsidR="00074C60" w:rsidRDefault="00074C60" w:rsidP="00D71D8B">
            <w:r>
              <w:t>Tour of church</w:t>
            </w:r>
          </w:p>
        </w:tc>
        <w:tc>
          <w:tcPr>
            <w:tcW w:w="3960" w:type="dxa"/>
          </w:tcPr>
          <w:p w14:paraId="1FC74B09" w14:textId="77777777" w:rsidR="00074C60" w:rsidRDefault="00074C60" w:rsidP="00D71D8B">
            <w:r>
              <w:t>Explaining the furnishings and objects used at worship</w:t>
            </w:r>
          </w:p>
        </w:tc>
        <w:tc>
          <w:tcPr>
            <w:tcW w:w="4050" w:type="dxa"/>
          </w:tcPr>
          <w:p w14:paraId="3B966D77" w14:textId="77777777" w:rsidR="00074C60" w:rsidRDefault="00074C60" w:rsidP="00D71D8B">
            <w:r>
              <w:t>Connects everyone – children and parents – to the worship experience</w:t>
            </w:r>
          </w:p>
        </w:tc>
      </w:tr>
      <w:tr w:rsidR="00EF5C46" w14:paraId="46E58E13" w14:textId="77777777" w:rsidTr="00101864">
        <w:tc>
          <w:tcPr>
            <w:tcW w:w="2790" w:type="dxa"/>
          </w:tcPr>
          <w:p w14:paraId="22082A75" w14:textId="6F885819" w:rsidR="00EF5C46" w:rsidRDefault="00EF5C46" w:rsidP="00D71D8B">
            <w:r>
              <w:t>All ages services</w:t>
            </w:r>
          </w:p>
        </w:tc>
        <w:tc>
          <w:tcPr>
            <w:tcW w:w="3960" w:type="dxa"/>
          </w:tcPr>
          <w:p w14:paraId="2E518360" w14:textId="1437EB34" w:rsidR="00EF5C46" w:rsidRDefault="00EF5C46" w:rsidP="00D71D8B">
            <w:r>
              <w:t xml:space="preserve">All </w:t>
            </w:r>
            <w:r w:rsidR="00332DCA">
              <w:t>attend; inclusive language; interesting themes that reach across ages</w:t>
            </w:r>
          </w:p>
        </w:tc>
        <w:tc>
          <w:tcPr>
            <w:tcW w:w="4050" w:type="dxa"/>
          </w:tcPr>
          <w:p w14:paraId="0829CE8C" w14:textId="3BC83511" w:rsidR="00EF5C46" w:rsidRDefault="00332DCA" w:rsidP="00D71D8B">
            <w:r>
              <w:t>Parents’ primer 2 weeks out; empower parents; give and take style</w:t>
            </w:r>
          </w:p>
        </w:tc>
      </w:tr>
      <w:tr w:rsidR="00332DCA" w14:paraId="075B0E19" w14:textId="77777777" w:rsidTr="00101864">
        <w:tc>
          <w:tcPr>
            <w:tcW w:w="2790" w:type="dxa"/>
          </w:tcPr>
          <w:p w14:paraId="5BFB4B28" w14:textId="594EE0CA" w:rsidR="00332DCA" w:rsidRDefault="00332DCA" w:rsidP="00D71D8B">
            <w:r>
              <w:t>Present of Bibles to children</w:t>
            </w:r>
          </w:p>
        </w:tc>
        <w:tc>
          <w:tcPr>
            <w:tcW w:w="3960" w:type="dxa"/>
          </w:tcPr>
          <w:p w14:paraId="527F1F29" w14:textId="0E8620DC" w:rsidR="00332DCA" w:rsidRDefault="00332DCA" w:rsidP="00D71D8B">
            <w:r>
              <w:t>Milestones celebration</w:t>
            </w:r>
            <w:r w:rsidR="00CE37A4">
              <w:t>; intergenerational – oldest present and tell stories about their Bible experiences; bookmark also presented</w:t>
            </w:r>
          </w:p>
        </w:tc>
        <w:tc>
          <w:tcPr>
            <w:tcW w:w="4050" w:type="dxa"/>
          </w:tcPr>
          <w:p w14:paraId="71DB5BBB" w14:textId="00DFB8AE" w:rsidR="00332DCA" w:rsidRDefault="00A6104E" w:rsidP="00D71D8B">
            <w:r>
              <w:t>Immediate connection to older adults; parents are part of process, more meaning for ritual</w:t>
            </w:r>
          </w:p>
        </w:tc>
      </w:tr>
      <w:tr w:rsidR="00A6104E" w14:paraId="1C0F3291" w14:textId="77777777" w:rsidTr="00101864">
        <w:tc>
          <w:tcPr>
            <w:tcW w:w="2790" w:type="dxa"/>
          </w:tcPr>
          <w:p w14:paraId="13EACC44" w14:textId="41ECDB44" w:rsidR="00A6104E" w:rsidRDefault="00A6104E" w:rsidP="00D71D8B">
            <w:r>
              <w:t>Preaching</w:t>
            </w:r>
          </w:p>
        </w:tc>
        <w:tc>
          <w:tcPr>
            <w:tcW w:w="3960" w:type="dxa"/>
          </w:tcPr>
          <w:p w14:paraId="31AB13A9" w14:textId="0AEE99E9" w:rsidR="00A6104E" w:rsidRDefault="00A6104E" w:rsidP="00D71D8B">
            <w:r>
              <w:t>Engage all ages: dramatic, visua</w:t>
            </w:r>
            <w:r w:rsidR="00D67B85">
              <w:t>l, movement, storytelling, Q&amp;A</w:t>
            </w:r>
          </w:p>
        </w:tc>
        <w:tc>
          <w:tcPr>
            <w:tcW w:w="4050" w:type="dxa"/>
          </w:tcPr>
          <w:p w14:paraId="0B1E14C3" w14:textId="15A141BB" w:rsidR="00A6104E" w:rsidRDefault="00D67B85" w:rsidP="00D71D8B">
            <w:r>
              <w:t>Engages all ages</w:t>
            </w:r>
          </w:p>
        </w:tc>
      </w:tr>
      <w:tr w:rsidR="00D67B85" w14:paraId="3A81556B" w14:textId="77777777" w:rsidTr="00101864">
        <w:tc>
          <w:tcPr>
            <w:tcW w:w="2790" w:type="dxa"/>
          </w:tcPr>
          <w:p w14:paraId="0F00CFF3" w14:textId="66635BBA" w:rsidR="00D67B85" w:rsidRDefault="00D67B85" w:rsidP="00D71D8B">
            <w:r>
              <w:lastRenderedPageBreak/>
              <w:t>Intergenerational music ministry</w:t>
            </w:r>
          </w:p>
        </w:tc>
        <w:tc>
          <w:tcPr>
            <w:tcW w:w="3960" w:type="dxa"/>
          </w:tcPr>
          <w:p w14:paraId="2D3663F0" w14:textId="1579D03B" w:rsidR="00D67B85" w:rsidRDefault="00D67B85" w:rsidP="00D71D8B">
            <w:r>
              <w:t xml:space="preserve">Mixed ages from P-K through grandparents; each participates by ability; all children </w:t>
            </w:r>
          </w:p>
        </w:tc>
        <w:tc>
          <w:tcPr>
            <w:tcW w:w="4050" w:type="dxa"/>
          </w:tcPr>
          <w:p w14:paraId="1AA4ACAE" w14:textId="4967040F" w:rsidR="00D67B85" w:rsidRDefault="00351F1D" w:rsidP="00D71D8B">
            <w:r>
              <w:t>Builds community; encourages participation from community</w:t>
            </w:r>
          </w:p>
        </w:tc>
      </w:tr>
      <w:tr w:rsidR="00D67B85" w14:paraId="6F010716" w14:textId="77777777" w:rsidTr="00101864">
        <w:tc>
          <w:tcPr>
            <w:tcW w:w="2790" w:type="dxa"/>
          </w:tcPr>
          <w:p w14:paraId="5B80DB1C" w14:textId="7D6178F0" w:rsidR="00D67B85" w:rsidRDefault="00351F1D" w:rsidP="00D71D8B">
            <w:r>
              <w:t>Palm Sunday procession</w:t>
            </w:r>
          </w:p>
        </w:tc>
        <w:tc>
          <w:tcPr>
            <w:tcW w:w="3960" w:type="dxa"/>
          </w:tcPr>
          <w:p w14:paraId="7962BAA1" w14:textId="256464E2" w:rsidR="00D67B85" w:rsidRDefault="00351F1D" w:rsidP="00D71D8B">
            <w:r>
              <w:t>Families create hosanna banners at IG learning program and use</w:t>
            </w:r>
            <w:r w:rsidR="00BE71ED">
              <w:t xml:space="preserve"> for procession at Mass</w:t>
            </w:r>
          </w:p>
        </w:tc>
        <w:tc>
          <w:tcPr>
            <w:tcW w:w="4050" w:type="dxa"/>
          </w:tcPr>
          <w:p w14:paraId="5B9E9D2F" w14:textId="53D4CBF1" w:rsidR="00D67B85" w:rsidRDefault="00BE71ED" w:rsidP="00D71D8B">
            <w:r>
              <w:t>Engagement; ownership; invested in service; enter into story</w:t>
            </w:r>
          </w:p>
        </w:tc>
      </w:tr>
      <w:tr w:rsidR="00BE71ED" w14:paraId="6EED0FC5" w14:textId="77777777" w:rsidTr="00101864">
        <w:tc>
          <w:tcPr>
            <w:tcW w:w="2790" w:type="dxa"/>
          </w:tcPr>
          <w:p w14:paraId="4BD804C0" w14:textId="55BDF2F5" w:rsidR="00BE71ED" w:rsidRDefault="00BE71ED" w:rsidP="00D71D8B">
            <w:r>
              <w:t>Vesper service</w:t>
            </w:r>
          </w:p>
        </w:tc>
        <w:tc>
          <w:tcPr>
            <w:tcW w:w="3960" w:type="dxa"/>
          </w:tcPr>
          <w:p w14:paraId="393B268C" w14:textId="611C62A4" w:rsidR="00BE71ED" w:rsidRDefault="00BE71ED" w:rsidP="00D71D8B">
            <w:r>
              <w:t>Parish worship service; families crea</w:t>
            </w:r>
            <w:r w:rsidR="00BA2760">
              <w:t>te materials at IG learning and were catechized</w:t>
            </w:r>
          </w:p>
        </w:tc>
        <w:tc>
          <w:tcPr>
            <w:tcW w:w="4050" w:type="dxa"/>
          </w:tcPr>
          <w:p w14:paraId="2D4298CF" w14:textId="574FC800" w:rsidR="00BE71ED" w:rsidRDefault="00BA2760" w:rsidP="00D71D8B">
            <w:r>
              <w:t>More ongoing participation at event; better understanding of little understood liturgy</w:t>
            </w:r>
          </w:p>
        </w:tc>
      </w:tr>
    </w:tbl>
    <w:p w14:paraId="77570283" w14:textId="77777777" w:rsidR="00D71D8B" w:rsidRPr="00D71D8B" w:rsidRDefault="00D71D8B" w:rsidP="00D71D8B"/>
    <w:p w14:paraId="03C06368" w14:textId="79D2E3B3" w:rsidR="00055B2F" w:rsidRDefault="00055B2F" w:rsidP="00101864">
      <w:pPr>
        <w:pStyle w:val="Heading2"/>
        <w:ind w:right="7200"/>
      </w:pPr>
      <w:r>
        <w:t>Learning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4140"/>
        <w:gridCol w:w="3870"/>
      </w:tblGrid>
      <w:tr w:rsidR="00055B2F" w14:paraId="61D91DF1" w14:textId="77777777" w:rsidTr="00101864">
        <w:tc>
          <w:tcPr>
            <w:tcW w:w="2790" w:type="dxa"/>
          </w:tcPr>
          <w:p w14:paraId="06B24C79" w14:textId="77777777" w:rsidR="00055B2F" w:rsidRDefault="00055B2F" w:rsidP="00082812">
            <w:pPr>
              <w:pStyle w:val="Heading5"/>
              <w:jc w:val="center"/>
            </w:pPr>
            <w:r>
              <w:t>Models/Programs</w:t>
            </w:r>
          </w:p>
        </w:tc>
        <w:tc>
          <w:tcPr>
            <w:tcW w:w="4140" w:type="dxa"/>
          </w:tcPr>
          <w:p w14:paraId="012C8093" w14:textId="77777777" w:rsidR="00055B2F" w:rsidRDefault="00055B2F" w:rsidP="00082812">
            <w:pPr>
              <w:pStyle w:val="Heading5"/>
              <w:jc w:val="center"/>
            </w:pPr>
            <w:r>
              <w:t>Description</w:t>
            </w:r>
          </w:p>
        </w:tc>
        <w:tc>
          <w:tcPr>
            <w:tcW w:w="3870" w:type="dxa"/>
          </w:tcPr>
          <w:p w14:paraId="234D26E0" w14:textId="77777777" w:rsidR="00055B2F" w:rsidRDefault="005A5D4D" w:rsidP="00082812">
            <w:pPr>
              <w:pStyle w:val="Heading5"/>
              <w:jc w:val="center"/>
            </w:pPr>
            <w:r>
              <w:t>Factors</w:t>
            </w:r>
          </w:p>
        </w:tc>
      </w:tr>
      <w:tr w:rsidR="00055B2F" w14:paraId="697DCD77" w14:textId="77777777" w:rsidTr="00101864">
        <w:tc>
          <w:tcPr>
            <w:tcW w:w="2790" w:type="dxa"/>
          </w:tcPr>
          <w:p w14:paraId="615E7F3A" w14:textId="77777777" w:rsidR="00F51916" w:rsidRDefault="005A5D4D" w:rsidP="00D71D8B">
            <w:r>
              <w:t>IG Learning</w:t>
            </w:r>
          </w:p>
        </w:tc>
        <w:tc>
          <w:tcPr>
            <w:tcW w:w="4140" w:type="dxa"/>
          </w:tcPr>
          <w:p w14:paraId="0143BFF9" w14:textId="77777777" w:rsidR="00055B2F" w:rsidRDefault="005A5D4D" w:rsidP="00D71D8B">
            <w:r>
              <w:t>Once per month, intergenerational small groups between services</w:t>
            </w:r>
          </w:p>
        </w:tc>
        <w:tc>
          <w:tcPr>
            <w:tcW w:w="3870" w:type="dxa"/>
          </w:tcPr>
          <w:p w14:paraId="1F285627" w14:textId="77777777" w:rsidR="00055B2F" w:rsidRDefault="005A5D4D" w:rsidP="00D71D8B">
            <w:r>
              <w:t>Old learning from the young; young learning to lead</w:t>
            </w:r>
          </w:p>
        </w:tc>
      </w:tr>
      <w:tr w:rsidR="00740105" w14:paraId="1EB7854C" w14:textId="77777777" w:rsidTr="00101864">
        <w:tc>
          <w:tcPr>
            <w:tcW w:w="2790" w:type="dxa"/>
          </w:tcPr>
          <w:p w14:paraId="1A403586" w14:textId="77777777" w:rsidR="00740105" w:rsidRDefault="00740105" w:rsidP="00D71D8B">
            <w:r>
              <w:t>IG Learning</w:t>
            </w:r>
          </w:p>
        </w:tc>
        <w:tc>
          <w:tcPr>
            <w:tcW w:w="4140" w:type="dxa"/>
          </w:tcPr>
          <w:p w14:paraId="2C520509" w14:textId="77777777" w:rsidR="00740105" w:rsidRDefault="00740105" w:rsidP="00D71D8B">
            <w:r>
              <w:t>Twice per month: Wed, dinner, family activity, evening prayer in church, age-group instruction, closing prayer</w:t>
            </w:r>
          </w:p>
        </w:tc>
        <w:tc>
          <w:tcPr>
            <w:tcW w:w="3870" w:type="dxa"/>
          </w:tcPr>
          <w:p w14:paraId="6197FC50" w14:textId="77777777" w:rsidR="00740105" w:rsidRDefault="00740105" w:rsidP="00D71D8B">
            <w:r>
              <w:t xml:space="preserve">More connectedness to parish life, belonging; care about </w:t>
            </w:r>
            <w:r w:rsidR="001A3508">
              <w:t>Wed. community; more prayer experiences</w:t>
            </w:r>
          </w:p>
        </w:tc>
      </w:tr>
      <w:tr w:rsidR="001A3508" w14:paraId="5799301F" w14:textId="77777777" w:rsidTr="00101864">
        <w:tc>
          <w:tcPr>
            <w:tcW w:w="2790" w:type="dxa"/>
          </w:tcPr>
          <w:p w14:paraId="01816E3C" w14:textId="77777777" w:rsidR="001A3508" w:rsidRDefault="001A3508" w:rsidP="00D71D8B">
            <w:r>
              <w:t>IG Learning</w:t>
            </w:r>
          </w:p>
        </w:tc>
        <w:tc>
          <w:tcPr>
            <w:tcW w:w="4140" w:type="dxa"/>
          </w:tcPr>
          <w:p w14:paraId="5D6E9B0F" w14:textId="77777777" w:rsidR="001A3508" w:rsidRDefault="001A3508" w:rsidP="00D71D8B">
            <w:r>
              <w:t>Twice per month: small group, families, breakfast, age group instruction</w:t>
            </w:r>
          </w:p>
        </w:tc>
        <w:tc>
          <w:tcPr>
            <w:tcW w:w="3870" w:type="dxa"/>
          </w:tcPr>
          <w:p w14:paraId="773F6F2E" w14:textId="77777777" w:rsidR="001A3508" w:rsidRDefault="001A3508" w:rsidP="00D71D8B">
            <w:r>
              <w:t>Parents are more engaged</w:t>
            </w:r>
          </w:p>
        </w:tc>
      </w:tr>
      <w:tr w:rsidR="001A3508" w14:paraId="7E1EEC90" w14:textId="77777777" w:rsidTr="00101864">
        <w:tc>
          <w:tcPr>
            <w:tcW w:w="2790" w:type="dxa"/>
          </w:tcPr>
          <w:p w14:paraId="2AD7EB35" w14:textId="77777777" w:rsidR="001A3508" w:rsidRDefault="001A3508" w:rsidP="00D71D8B">
            <w:r>
              <w:t>Confirmation preparation</w:t>
            </w:r>
          </w:p>
        </w:tc>
        <w:tc>
          <w:tcPr>
            <w:tcW w:w="4140" w:type="dxa"/>
          </w:tcPr>
          <w:p w14:paraId="386710D8" w14:textId="77777777" w:rsidR="001A3508" w:rsidRDefault="001A3508" w:rsidP="00D71D8B">
            <w:r>
              <w:t>Inclusion of parents and sponsors</w:t>
            </w:r>
            <w:r w:rsidR="003861DD">
              <w:t>; multimedia approach (parables through pictures)</w:t>
            </w:r>
          </w:p>
        </w:tc>
        <w:tc>
          <w:tcPr>
            <w:tcW w:w="3870" w:type="dxa"/>
          </w:tcPr>
          <w:p w14:paraId="64FDF7F9" w14:textId="77777777" w:rsidR="001A3508" w:rsidRDefault="003861DD" w:rsidP="00D71D8B">
            <w:r>
              <w:t>Children met where they are; parents interested in process</w:t>
            </w:r>
          </w:p>
        </w:tc>
      </w:tr>
      <w:tr w:rsidR="003861DD" w14:paraId="66871A6D" w14:textId="77777777" w:rsidTr="00101864">
        <w:tc>
          <w:tcPr>
            <w:tcW w:w="2790" w:type="dxa"/>
          </w:tcPr>
          <w:p w14:paraId="036639BE" w14:textId="77777777" w:rsidR="003861DD" w:rsidRDefault="003861DD" w:rsidP="00D71D8B">
            <w:r>
              <w:t>Planning a church</w:t>
            </w:r>
          </w:p>
        </w:tc>
        <w:tc>
          <w:tcPr>
            <w:tcW w:w="4140" w:type="dxa"/>
          </w:tcPr>
          <w:p w14:paraId="03C1D105" w14:textId="77777777" w:rsidR="003861DD" w:rsidRDefault="003861DD" w:rsidP="00D71D8B">
            <w:r>
              <w:t>Meeting around tables, Bible-based, worship followed by study</w:t>
            </w:r>
          </w:p>
        </w:tc>
        <w:tc>
          <w:tcPr>
            <w:tcW w:w="3870" w:type="dxa"/>
          </w:tcPr>
          <w:p w14:paraId="3D7C59A0" w14:textId="77777777" w:rsidR="003861DD" w:rsidRDefault="003861DD" w:rsidP="00D71D8B">
            <w:r>
              <w:t xml:space="preserve">Children getting deep </w:t>
            </w:r>
            <w:r w:rsidR="00CC67A7">
              <w:t>message, lives more rooted in God’s word</w:t>
            </w:r>
          </w:p>
        </w:tc>
      </w:tr>
      <w:tr w:rsidR="00CC67A7" w14:paraId="72A4EBE9" w14:textId="77777777" w:rsidTr="00101864">
        <w:tc>
          <w:tcPr>
            <w:tcW w:w="2790" w:type="dxa"/>
          </w:tcPr>
          <w:p w14:paraId="680DB67D" w14:textId="2BB7B083" w:rsidR="00CC67A7" w:rsidRDefault="0092021B" w:rsidP="00D71D8B">
            <w:r>
              <w:t>Explore 4</w:t>
            </w:r>
            <w:r w:rsidR="0026072B">
              <w:t xml:space="preserve"> – one component of a multi-component program</w:t>
            </w:r>
          </w:p>
        </w:tc>
        <w:tc>
          <w:tcPr>
            <w:tcW w:w="4140" w:type="dxa"/>
          </w:tcPr>
          <w:p w14:paraId="711ED304" w14:textId="56612E01" w:rsidR="00CC67A7" w:rsidRDefault="0026072B" w:rsidP="00D71D8B">
            <w:r>
              <w:t>Life of the parish – parish as curriculum</w:t>
            </w:r>
            <w:r w:rsidR="000D50D2">
              <w:t xml:space="preserve"> - people choose from parish learning events, prayer, etc.</w:t>
            </w:r>
            <w:r>
              <w:t>; elective</w:t>
            </w:r>
            <w:r w:rsidR="000D50D2">
              <w:t xml:space="preserve">; </w:t>
            </w:r>
          </w:p>
        </w:tc>
        <w:tc>
          <w:tcPr>
            <w:tcW w:w="3870" w:type="dxa"/>
          </w:tcPr>
          <w:p w14:paraId="46923916" w14:textId="1D687B7B" w:rsidR="00CC67A7" w:rsidRDefault="0026072B" w:rsidP="00D71D8B">
            <w:r>
              <w:t>People</w:t>
            </w:r>
            <w:r w:rsidR="000D50D2">
              <w:t xml:space="preserve"> choosing their experiences</w:t>
            </w:r>
            <w:r>
              <w:t>; create ne</w:t>
            </w:r>
            <w:r w:rsidR="000D50D2">
              <w:t>twork of leaders/facilitators; organic</w:t>
            </w:r>
          </w:p>
        </w:tc>
      </w:tr>
      <w:tr w:rsidR="000D50D2" w14:paraId="7C0F4733" w14:textId="77777777" w:rsidTr="00101864">
        <w:tc>
          <w:tcPr>
            <w:tcW w:w="2790" w:type="dxa"/>
          </w:tcPr>
          <w:p w14:paraId="30571FFC" w14:textId="651626C2" w:rsidR="000D50D2" w:rsidRDefault="000D50D2" w:rsidP="00D71D8B">
            <w:r>
              <w:t>Family faith formation</w:t>
            </w:r>
          </w:p>
        </w:tc>
        <w:tc>
          <w:tcPr>
            <w:tcW w:w="4140" w:type="dxa"/>
          </w:tcPr>
          <w:p w14:paraId="1972CABC" w14:textId="43FA8FB3" w:rsidR="000D50D2" w:rsidRDefault="000D50D2" w:rsidP="00D71D8B">
            <w:r>
              <w:t>Once per month</w:t>
            </w:r>
            <w:r w:rsidR="0095174E">
              <w:t>; family stay tog</w:t>
            </w:r>
            <w:r w:rsidR="00521DD9">
              <w:t>et</w:t>
            </w:r>
            <w:r w:rsidR="0095174E">
              <w:t>h</w:t>
            </w:r>
            <w:r w:rsidR="00521DD9">
              <w:t>er</w:t>
            </w:r>
          </w:p>
        </w:tc>
        <w:tc>
          <w:tcPr>
            <w:tcW w:w="3870" w:type="dxa"/>
          </w:tcPr>
          <w:p w14:paraId="63D84D03" w14:textId="36C02C23" w:rsidR="000D50D2" w:rsidRDefault="00521DD9" w:rsidP="00D71D8B">
            <w:r>
              <w:t>Parents enjoy being together</w:t>
            </w:r>
          </w:p>
        </w:tc>
      </w:tr>
      <w:tr w:rsidR="00521DD9" w14:paraId="11E05B4A" w14:textId="77777777" w:rsidTr="00101864">
        <w:tc>
          <w:tcPr>
            <w:tcW w:w="2790" w:type="dxa"/>
          </w:tcPr>
          <w:p w14:paraId="2DBA7EE9" w14:textId="49B7227D" w:rsidR="00521DD9" w:rsidRDefault="00521DD9" w:rsidP="00D71D8B">
            <w:r>
              <w:t>Intergenerational faith formation theme integrated into other ministries</w:t>
            </w:r>
          </w:p>
        </w:tc>
        <w:tc>
          <w:tcPr>
            <w:tcW w:w="4140" w:type="dxa"/>
          </w:tcPr>
          <w:p w14:paraId="66A37534" w14:textId="503346B0" w:rsidR="00521DD9" w:rsidRDefault="00521DD9" w:rsidP="00D71D8B">
            <w:r>
              <w:t>Learning theme emphasis across groups in parish and home</w:t>
            </w:r>
          </w:p>
        </w:tc>
        <w:tc>
          <w:tcPr>
            <w:tcW w:w="3870" w:type="dxa"/>
          </w:tcPr>
          <w:p w14:paraId="27D42D73" w14:textId="45A9A61B" w:rsidR="00521DD9" w:rsidRDefault="00521DD9" w:rsidP="00D71D8B">
            <w:r>
              <w:t>Community all zoned-in on this them; and it attracts those who don’t have children to intergenerational program</w:t>
            </w:r>
          </w:p>
        </w:tc>
      </w:tr>
      <w:tr w:rsidR="00521DD9" w14:paraId="0E7748E7" w14:textId="77777777" w:rsidTr="00101864">
        <w:tc>
          <w:tcPr>
            <w:tcW w:w="2790" w:type="dxa"/>
          </w:tcPr>
          <w:p w14:paraId="1EEB4F19" w14:textId="7F520875" w:rsidR="00521DD9" w:rsidRDefault="00521DD9" w:rsidP="00D71D8B">
            <w:r>
              <w:t>Peer</w:t>
            </w:r>
            <w:r w:rsidR="00557660">
              <w:t>s, mentors, sponsor families</w:t>
            </w:r>
          </w:p>
        </w:tc>
        <w:tc>
          <w:tcPr>
            <w:tcW w:w="4140" w:type="dxa"/>
          </w:tcPr>
          <w:p w14:paraId="44463BBD" w14:textId="3F6F8362" w:rsidR="00521DD9" w:rsidRDefault="00557660" w:rsidP="00D71D8B">
            <w:r>
              <w:t>Assigning families who volunteer to sit with new/or resistant</w:t>
            </w:r>
            <w:r w:rsidR="003A640C">
              <w:t xml:space="preserve"> young people and adults</w:t>
            </w:r>
          </w:p>
        </w:tc>
        <w:tc>
          <w:tcPr>
            <w:tcW w:w="3870" w:type="dxa"/>
          </w:tcPr>
          <w:p w14:paraId="556E95D7" w14:textId="59023FC1" w:rsidR="00521DD9" w:rsidRDefault="003A640C" w:rsidP="00D71D8B">
            <w:r>
              <w:t>All ages learning together; positive role models</w:t>
            </w:r>
          </w:p>
        </w:tc>
      </w:tr>
      <w:tr w:rsidR="00543D1D" w14:paraId="41794FA9" w14:textId="77777777" w:rsidTr="00101864">
        <w:tc>
          <w:tcPr>
            <w:tcW w:w="2790" w:type="dxa"/>
          </w:tcPr>
          <w:p w14:paraId="0E4016A0" w14:textId="28125916" w:rsidR="00543D1D" w:rsidRDefault="00543D1D" w:rsidP="00D71D8B">
            <w:r>
              <w:t>Open the Door</w:t>
            </w:r>
          </w:p>
        </w:tc>
        <w:tc>
          <w:tcPr>
            <w:tcW w:w="4140" w:type="dxa"/>
          </w:tcPr>
          <w:p w14:paraId="4BB0C24E" w14:textId="7A3333DC" w:rsidR="00543D1D" w:rsidRDefault="00543D1D" w:rsidP="00D71D8B">
            <w:r>
              <w:t>Package and distribute Christmas ornaments to invite people in</w:t>
            </w:r>
          </w:p>
        </w:tc>
        <w:tc>
          <w:tcPr>
            <w:tcW w:w="3870" w:type="dxa"/>
          </w:tcPr>
          <w:p w14:paraId="571AFD6E" w14:textId="78BB7212" w:rsidR="00543D1D" w:rsidRDefault="00543D1D" w:rsidP="00D71D8B">
            <w:r>
              <w:t>Brought people together and affective people positively</w:t>
            </w:r>
          </w:p>
        </w:tc>
      </w:tr>
      <w:tr w:rsidR="00543D1D" w14:paraId="63265D05" w14:textId="77777777" w:rsidTr="00101864">
        <w:tc>
          <w:tcPr>
            <w:tcW w:w="2790" w:type="dxa"/>
          </w:tcPr>
          <w:p w14:paraId="31628507" w14:textId="4953C53C" w:rsidR="00543D1D" w:rsidRDefault="00543D1D" w:rsidP="00D71D8B">
            <w:r>
              <w:t>GIFT – IG Learning</w:t>
            </w:r>
          </w:p>
        </w:tc>
        <w:tc>
          <w:tcPr>
            <w:tcW w:w="4140" w:type="dxa"/>
          </w:tcPr>
          <w:p w14:paraId="2B9631C4" w14:textId="7BBA670C" w:rsidR="00543D1D" w:rsidRDefault="00543D1D" w:rsidP="00D71D8B">
            <w:r>
              <w:t>Skits, arts, crafts, Scripture, ritual, history</w:t>
            </w:r>
          </w:p>
        </w:tc>
        <w:tc>
          <w:tcPr>
            <w:tcW w:w="3870" w:type="dxa"/>
          </w:tcPr>
          <w:p w14:paraId="3BFFE5F9" w14:textId="37FFAC37" w:rsidR="00543D1D" w:rsidRDefault="00543D1D" w:rsidP="00D71D8B">
            <w:r>
              <w:t xml:space="preserve">Increased with </w:t>
            </w:r>
            <w:r w:rsidR="005F78B4">
              <w:t>more adults without children; inclusive and adaptable</w:t>
            </w:r>
          </w:p>
        </w:tc>
      </w:tr>
      <w:tr w:rsidR="005F78B4" w14:paraId="0CC514AB" w14:textId="77777777" w:rsidTr="00101864">
        <w:tc>
          <w:tcPr>
            <w:tcW w:w="2790" w:type="dxa"/>
          </w:tcPr>
          <w:p w14:paraId="2641EAA6" w14:textId="7FB6992B" w:rsidR="005F78B4" w:rsidRDefault="005F78B4" w:rsidP="00D71D8B">
            <w:r>
              <w:t>Faith 4 Life Sunday</w:t>
            </w:r>
          </w:p>
        </w:tc>
        <w:tc>
          <w:tcPr>
            <w:tcW w:w="4140" w:type="dxa"/>
          </w:tcPr>
          <w:p w14:paraId="49D3A7C3" w14:textId="6C7CB63F" w:rsidR="005F78B4" w:rsidRDefault="005F78B4" w:rsidP="00D71D8B">
            <w:r>
              <w:t>Liturgy, learning session, meal, fashioning faith</w:t>
            </w:r>
          </w:p>
        </w:tc>
        <w:tc>
          <w:tcPr>
            <w:tcW w:w="3870" w:type="dxa"/>
          </w:tcPr>
          <w:p w14:paraId="57D7CC4A" w14:textId="59FFAA01" w:rsidR="005F78B4" w:rsidRDefault="005F78B4" w:rsidP="00D71D8B">
            <w:r>
              <w:t>Joy</w:t>
            </w:r>
            <w:r w:rsidR="00B020F1">
              <w:t xml:space="preserve"> of learning together; “on fire;” pastor helps</w:t>
            </w:r>
          </w:p>
        </w:tc>
      </w:tr>
      <w:tr w:rsidR="00B020F1" w14:paraId="6E7CD994" w14:textId="77777777" w:rsidTr="00101864">
        <w:tc>
          <w:tcPr>
            <w:tcW w:w="2790" w:type="dxa"/>
          </w:tcPr>
          <w:p w14:paraId="683FE915" w14:textId="46B3FC99" w:rsidR="00B020F1" w:rsidRDefault="00B020F1" w:rsidP="00D71D8B">
            <w:r>
              <w:t>Family faith formation</w:t>
            </w:r>
          </w:p>
        </w:tc>
        <w:tc>
          <w:tcPr>
            <w:tcW w:w="4140" w:type="dxa"/>
          </w:tcPr>
          <w:p w14:paraId="76DDCBE1" w14:textId="01EE60EA" w:rsidR="00B020F1" w:rsidRDefault="00B020F1" w:rsidP="00D71D8B">
            <w:r>
              <w:t xml:space="preserve">W.I.P. </w:t>
            </w:r>
          </w:p>
        </w:tc>
        <w:tc>
          <w:tcPr>
            <w:tcW w:w="3870" w:type="dxa"/>
          </w:tcPr>
          <w:p w14:paraId="35E35D3E" w14:textId="77777777" w:rsidR="00B020F1" w:rsidRDefault="00B020F1" w:rsidP="00D71D8B"/>
        </w:tc>
      </w:tr>
      <w:tr w:rsidR="0095174E" w14:paraId="7F0BCD9C" w14:textId="77777777" w:rsidTr="00101864">
        <w:tc>
          <w:tcPr>
            <w:tcW w:w="2790" w:type="dxa"/>
          </w:tcPr>
          <w:p w14:paraId="192D2CBF" w14:textId="0EEEB511" w:rsidR="0095174E" w:rsidRDefault="0095174E" w:rsidP="00D71D8B">
            <w:r w:rsidRPr="0095174E">
              <w:rPr>
                <w:i/>
              </w:rPr>
              <w:t>WE</w:t>
            </w:r>
            <w:r>
              <w:t xml:space="preserve"> - IG Learning</w:t>
            </w:r>
          </w:p>
        </w:tc>
        <w:tc>
          <w:tcPr>
            <w:tcW w:w="4140" w:type="dxa"/>
          </w:tcPr>
          <w:p w14:paraId="751A4EB6" w14:textId="76A50991" w:rsidR="0095174E" w:rsidRDefault="0095174E" w:rsidP="00D71D8B">
            <w:r>
              <w:t>mid-week dinner and learning activities</w:t>
            </w:r>
          </w:p>
        </w:tc>
        <w:tc>
          <w:tcPr>
            <w:tcW w:w="3870" w:type="dxa"/>
          </w:tcPr>
          <w:p w14:paraId="0D4A8638" w14:textId="7A83D23F" w:rsidR="0095174E" w:rsidRDefault="006C5130" w:rsidP="00D71D8B">
            <w:r>
              <w:t>Random people together</w:t>
            </w:r>
          </w:p>
        </w:tc>
      </w:tr>
      <w:tr w:rsidR="006C5130" w14:paraId="1FB45242" w14:textId="77777777" w:rsidTr="00101864">
        <w:tc>
          <w:tcPr>
            <w:tcW w:w="2790" w:type="dxa"/>
          </w:tcPr>
          <w:p w14:paraId="66E64811" w14:textId="123715D6" w:rsidR="006C5130" w:rsidRPr="006C5130" w:rsidRDefault="006C5130" w:rsidP="00D71D8B">
            <w:r>
              <w:t>Sharing Dominican Life</w:t>
            </w:r>
            <w:r w:rsidR="009C4114">
              <w:t xml:space="preserve"> – IG Learning</w:t>
            </w:r>
          </w:p>
        </w:tc>
        <w:tc>
          <w:tcPr>
            <w:tcW w:w="4140" w:type="dxa"/>
          </w:tcPr>
          <w:p w14:paraId="2B679CED" w14:textId="281337D7" w:rsidR="006C5130" w:rsidRDefault="006C5130" w:rsidP="00D71D8B">
            <w:r>
              <w:t>Sharing, meals, stories, lives, and dancing</w:t>
            </w:r>
          </w:p>
        </w:tc>
        <w:tc>
          <w:tcPr>
            <w:tcW w:w="3870" w:type="dxa"/>
          </w:tcPr>
          <w:p w14:paraId="40FC0764" w14:textId="2DF86FE3" w:rsidR="006C5130" w:rsidRDefault="006C5130" w:rsidP="00D71D8B">
            <w:r>
              <w:t>Everyone enters into each other lives, inclusivity</w:t>
            </w:r>
          </w:p>
        </w:tc>
      </w:tr>
      <w:tr w:rsidR="006C5130" w14:paraId="77A63CC7" w14:textId="77777777" w:rsidTr="00101864">
        <w:tc>
          <w:tcPr>
            <w:tcW w:w="2790" w:type="dxa"/>
          </w:tcPr>
          <w:p w14:paraId="37944340" w14:textId="59A5B854" w:rsidR="006C5130" w:rsidRDefault="006C5130" w:rsidP="00D71D8B">
            <w:r>
              <w:t>HI-Life – IG Learning</w:t>
            </w:r>
          </w:p>
        </w:tc>
        <w:tc>
          <w:tcPr>
            <w:tcW w:w="4140" w:type="dxa"/>
          </w:tcPr>
          <w:p w14:paraId="4DE4AED6" w14:textId="471973A7" w:rsidR="006C5130" w:rsidRDefault="009C4114" w:rsidP="00D71D8B">
            <w:r>
              <w:t>“Generations of Faith” model</w:t>
            </w:r>
          </w:p>
        </w:tc>
        <w:tc>
          <w:tcPr>
            <w:tcW w:w="3870" w:type="dxa"/>
          </w:tcPr>
          <w:p w14:paraId="5914379C" w14:textId="16CD3752" w:rsidR="006C5130" w:rsidRDefault="009C4114" w:rsidP="00D71D8B">
            <w:r>
              <w:t>Leadership formation, breaking down silos</w:t>
            </w:r>
          </w:p>
        </w:tc>
      </w:tr>
    </w:tbl>
    <w:p w14:paraId="7E653EDB" w14:textId="77777777" w:rsidR="00101864" w:rsidRDefault="00101864" w:rsidP="00101864">
      <w:pPr>
        <w:pStyle w:val="Heading2"/>
        <w:ind w:right="7200"/>
      </w:pPr>
    </w:p>
    <w:p w14:paraId="0571ED17" w14:textId="77777777" w:rsidR="00101864" w:rsidRDefault="00101864">
      <w:pPr>
        <w:rPr>
          <w:rFonts w:ascii="Trebuchet MS" w:eastAsiaTheme="majorEastAsia" w:hAnsi="Trebuchet MS" w:cstheme="majorBidi"/>
          <w:b/>
          <w:bCs/>
          <w:sz w:val="40"/>
          <w:szCs w:val="40"/>
          <w:lang w:eastAsia="ja-JP"/>
        </w:rPr>
      </w:pPr>
      <w:r>
        <w:br w:type="page"/>
      </w:r>
    </w:p>
    <w:p w14:paraId="64212F45" w14:textId="0D29536B" w:rsidR="00055B2F" w:rsidRDefault="00055B2F" w:rsidP="00101864">
      <w:pPr>
        <w:pStyle w:val="Heading2"/>
        <w:ind w:right="7200"/>
      </w:pPr>
      <w:r>
        <w:t>Praying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2"/>
        <w:gridCol w:w="5128"/>
        <w:gridCol w:w="3240"/>
      </w:tblGrid>
      <w:tr w:rsidR="000138F9" w14:paraId="04541CEC" w14:textId="77777777" w:rsidTr="00101864">
        <w:tc>
          <w:tcPr>
            <w:tcW w:w="2432" w:type="dxa"/>
          </w:tcPr>
          <w:p w14:paraId="681F4900" w14:textId="77777777" w:rsidR="00055B2F" w:rsidRDefault="00055B2F" w:rsidP="00082812">
            <w:pPr>
              <w:pStyle w:val="Heading5"/>
              <w:jc w:val="center"/>
            </w:pPr>
            <w:r>
              <w:t>Models/Programs</w:t>
            </w:r>
          </w:p>
        </w:tc>
        <w:tc>
          <w:tcPr>
            <w:tcW w:w="5128" w:type="dxa"/>
          </w:tcPr>
          <w:p w14:paraId="13406429" w14:textId="77777777" w:rsidR="00055B2F" w:rsidRDefault="00055B2F" w:rsidP="00082812">
            <w:pPr>
              <w:pStyle w:val="Heading5"/>
              <w:jc w:val="center"/>
            </w:pPr>
            <w:r>
              <w:t>Description</w:t>
            </w:r>
          </w:p>
        </w:tc>
        <w:tc>
          <w:tcPr>
            <w:tcW w:w="3240" w:type="dxa"/>
          </w:tcPr>
          <w:p w14:paraId="284F4699" w14:textId="77777777" w:rsidR="00055B2F" w:rsidRDefault="00055B2F" w:rsidP="00082812">
            <w:pPr>
              <w:pStyle w:val="Heading5"/>
              <w:jc w:val="center"/>
            </w:pPr>
            <w:r>
              <w:t>Factors</w:t>
            </w:r>
          </w:p>
        </w:tc>
      </w:tr>
      <w:tr w:rsidR="000138F9" w14:paraId="77555A95" w14:textId="77777777" w:rsidTr="00101864">
        <w:tc>
          <w:tcPr>
            <w:tcW w:w="2432" w:type="dxa"/>
          </w:tcPr>
          <w:p w14:paraId="29E64C33" w14:textId="77777777" w:rsidR="00BF0327" w:rsidRDefault="00BF0327" w:rsidP="00D71D8B">
            <w:r>
              <w:t>Advent Prayer Partners</w:t>
            </w:r>
          </w:p>
        </w:tc>
        <w:tc>
          <w:tcPr>
            <w:tcW w:w="5128" w:type="dxa"/>
          </w:tcPr>
          <w:p w14:paraId="0305F86E" w14:textId="77777777" w:rsidR="00055B2F" w:rsidRDefault="009379D6" w:rsidP="00D71D8B">
            <w:r>
              <w:t>People volunteer, submit a prayer intention if they want, a</w:t>
            </w:r>
            <w:r w:rsidR="00092416">
              <w:t xml:space="preserve"> potluck breakfast on </w:t>
            </w:r>
            <w:r w:rsidR="00562E8F">
              <w:t>the Sunday</w:t>
            </w:r>
            <w:r w:rsidR="00092416">
              <w:t xml:space="preserve"> after </w:t>
            </w:r>
            <w:r w:rsidR="00562E8F">
              <w:t>Christmas</w:t>
            </w:r>
            <w:r w:rsidR="00092416">
              <w:t>,</w:t>
            </w:r>
            <w:r w:rsidR="00F534F1">
              <w:t xml:space="preserve"> me</w:t>
            </w:r>
            <w:r w:rsidR="008C377D">
              <w:t>et one another (secret to them)</w:t>
            </w:r>
          </w:p>
        </w:tc>
        <w:tc>
          <w:tcPr>
            <w:tcW w:w="3240" w:type="dxa"/>
          </w:tcPr>
          <w:p w14:paraId="17183468" w14:textId="77777777" w:rsidR="00F534F1" w:rsidRDefault="00F534F1" w:rsidP="00D71D8B">
            <w:r>
              <w:t>Highlights season</w:t>
            </w:r>
            <w:r w:rsidR="00920897">
              <w:t>; c</w:t>
            </w:r>
            <w:r>
              <w:t>onnects people</w:t>
            </w:r>
          </w:p>
          <w:p w14:paraId="169F4637" w14:textId="77777777" w:rsidR="00F534F1" w:rsidRDefault="00F534F1" w:rsidP="00D71D8B"/>
        </w:tc>
      </w:tr>
      <w:tr w:rsidR="000138F9" w14:paraId="46FF0B20" w14:textId="77777777" w:rsidTr="00101864">
        <w:tc>
          <w:tcPr>
            <w:tcW w:w="2432" w:type="dxa"/>
          </w:tcPr>
          <w:p w14:paraId="20810596" w14:textId="77777777" w:rsidR="009379D6" w:rsidRDefault="008C377D" w:rsidP="00D71D8B">
            <w:r>
              <w:t>Secret Santa</w:t>
            </w:r>
          </w:p>
        </w:tc>
        <w:tc>
          <w:tcPr>
            <w:tcW w:w="5128" w:type="dxa"/>
          </w:tcPr>
          <w:p w14:paraId="10BFFDEC" w14:textId="77777777" w:rsidR="009379D6" w:rsidRDefault="008C377D" w:rsidP="00D71D8B">
            <w:r>
              <w:t>Randomly pull name, pray for that person, then send a Christmas card to reveal identity</w:t>
            </w:r>
          </w:p>
        </w:tc>
        <w:tc>
          <w:tcPr>
            <w:tcW w:w="3240" w:type="dxa"/>
          </w:tcPr>
          <w:p w14:paraId="307D0394" w14:textId="77777777" w:rsidR="009379D6" w:rsidRDefault="009379D6" w:rsidP="00D71D8B"/>
        </w:tc>
      </w:tr>
      <w:tr w:rsidR="000138F9" w14:paraId="2971EC4E" w14:textId="77777777" w:rsidTr="00101864">
        <w:tc>
          <w:tcPr>
            <w:tcW w:w="2432" w:type="dxa"/>
          </w:tcPr>
          <w:p w14:paraId="415A939B" w14:textId="77777777" w:rsidR="008C377D" w:rsidRDefault="008C377D" w:rsidP="00D71D8B">
            <w:r>
              <w:t>Prayer Pals</w:t>
            </w:r>
          </w:p>
        </w:tc>
        <w:tc>
          <w:tcPr>
            <w:tcW w:w="5128" w:type="dxa"/>
          </w:tcPr>
          <w:p w14:paraId="4ADD7800" w14:textId="77777777" w:rsidR="008C377D" w:rsidRDefault="00D74445" w:rsidP="00D71D8B">
            <w:r>
              <w:t>Pair those preparing for First Communion with those prepare for Confirmation, write letters to each other through the year</w:t>
            </w:r>
          </w:p>
        </w:tc>
        <w:tc>
          <w:tcPr>
            <w:tcW w:w="3240" w:type="dxa"/>
          </w:tcPr>
          <w:p w14:paraId="2D5177E9" w14:textId="77777777" w:rsidR="008C377D" w:rsidRDefault="00D74445" w:rsidP="00D71D8B">
            <w:r>
              <w:t>We see the letters, it renews our faith that the teens are getting it.</w:t>
            </w:r>
          </w:p>
        </w:tc>
      </w:tr>
      <w:tr w:rsidR="000138F9" w14:paraId="00D96879" w14:textId="77777777" w:rsidTr="00101864">
        <w:tc>
          <w:tcPr>
            <w:tcW w:w="2432" w:type="dxa"/>
          </w:tcPr>
          <w:p w14:paraId="12832AD4" w14:textId="77777777" w:rsidR="00D74445" w:rsidRDefault="00D74445" w:rsidP="00D71D8B">
            <w:r>
              <w:t>Adults writing letters to children preparing for sacraments</w:t>
            </w:r>
          </w:p>
        </w:tc>
        <w:tc>
          <w:tcPr>
            <w:tcW w:w="5128" w:type="dxa"/>
          </w:tcPr>
          <w:p w14:paraId="4D0ECD39" w14:textId="77777777" w:rsidR="00D74445" w:rsidRDefault="00D74445" w:rsidP="00D71D8B"/>
        </w:tc>
        <w:tc>
          <w:tcPr>
            <w:tcW w:w="3240" w:type="dxa"/>
          </w:tcPr>
          <w:p w14:paraId="4BE3E51D" w14:textId="77777777" w:rsidR="00D74445" w:rsidRDefault="00D74445" w:rsidP="00D71D8B"/>
        </w:tc>
      </w:tr>
      <w:tr w:rsidR="000138F9" w14:paraId="113848F4" w14:textId="77777777" w:rsidTr="00101864">
        <w:tc>
          <w:tcPr>
            <w:tcW w:w="2432" w:type="dxa"/>
          </w:tcPr>
          <w:p w14:paraId="2F89A2C1" w14:textId="77777777" w:rsidR="00180570" w:rsidRDefault="00180570" w:rsidP="00D71D8B">
            <w:r>
              <w:t>Teaching meditation in the family</w:t>
            </w:r>
          </w:p>
        </w:tc>
        <w:tc>
          <w:tcPr>
            <w:tcW w:w="5128" w:type="dxa"/>
          </w:tcPr>
          <w:p w14:paraId="4E3593D1" w14:textId="77777777" w:rsidR="00180570" w:rsidRDefault="005E757C" w:rsidP="00D71D8B">
            <w:r>
              <w:t>Wanted to observe more silence at IG program</w:t>
            </w:r>
            <w:r w:rsidR="005C4910">
              <w:t>, used a prayer gong, they would go into silence, gradually increased time, then talked about how to do this at home</w:t>
            </w:r>
          </w:p>
        </w:tc>
        <w:tc>
          <w:tcPr>
            <w:tcW w:w="3240" w:type="dxa"/>
          </w:tcPr>
          <w:p w14:paraId="293C8147" w14:textId="44DCEFDD" w:rsidR="00CB5F84" w:rsidRDefault="00CB5F84" w:rsidP="00D71D8B">
            <w:r>
              <w:t>Fantastic: people were eager for the silence, encouraged doing it 2, 3, 5, times a week; by end of year they wer</w:t>
            </w:r>
            <w:r w:rsidR="00071B18">
              <w:t>e asking to continue all summer; c</w:t>
            </w:r>
            <w:r>
              <w:t>hildren crave that experience.</w:t>
            </w:r>
          </w:p>
        </w:tc>
      </w:tr>
      <w:tr w:rsidR="000138F9" w14:paraId="14C6EFE0" w14:textId="77777777" w:rsidTr="00101864">
        <w:tc>
          <w:tcPr>
            <w:tcW w:w="2432" w:type="dxa"/>
          </w:tcPr>
          <w:p w14:paraId="3753690C" w14:textId="77777777" w:rsidR="00CB5F84" w:rsidRDefault="006272FD" w:rsidP="00D71D8B">
            <w:r>
              <w:t>Confirmation</w:t>
            </w:r>
          </w:p>
        </w:tc>
        <w:tc>
          <w:tcPr>
            <w:tcW w:w="5128" w:type="dxa"/>
          </w:tcPr>
          <w:p w14:paraId="15F1B1E0" w14:textId="77777777" w:rsidR="00CB5F84" w:rsidRDefault="006272FD" w:rsidP="00D71D8B">
            <w:r>
              <w:t xml:space="preserve">Wanted them to learn spiritual practices, did a retreat, mentors came, did labyrinth, </w:t>
            </w:r>
            <w:r w:rsidR="007308A0">
              <w:t>gave materials for creating sacred space at home; also used mentors for conversations on faith topics</w:t>
            </w:r>
          </w:p>
        </w:tc>
        <w:tc>
          <w:tcPr>
            <w:tcW w:w="3240" w:type="dxa"/>
          </w:tcPr>
          <w:p w14:paraId="7441A0E9" w14:textId="77777777" w:rsidR="00CB5F84" w:rsidRDefault="00CB5F84" w:rsidP="00D71D8B"/>
        </w:tc>
      </w:tr>
      <w:tr w:rsidR="000138F9" w14:paraId="7CEEEC38" w14:textId="77777777" w:rsidTr="00101864">
        <w:tc>
          <w:tcPr>
            <w:tcW w:w="2432" w:type="dxa"/>
          </w:tcPr>
          <w:p w14:paraId="2EED2723" w14:textId="77777777" w:rsidR="007308A0" w:rsidRDefault="007308A0" w:rsidP="00D71D8B">
            <w:r>
              <w:t>Children and youth in worship on Communion Sunday</w:t>
            </w:r>
          </w:p>
        </w:tc>
        <w:tc>
          <w:tcPr>
            <w:tcW w:w="5128" w:type="dxa"/>
          </w:tcPr>
          <w:p w14:paraId="5B033D7C" w14:textId="77777777" w:rsidR="007308A0" w:rsidRDefault="007308A0" w:rsidP="00D71D8B"/>
        </w:tc>
        <w:tc>
          <w:tcPr>
            <w:tcW w:w="3240" w:type="dxa"/>
          </w:tcPr>
          <w:p w14:paraId="265A9ABC" w14:textId="77777777" w:rsidR="000F0635" w:rsidRDefault="000F0635" w:rsidP="00D71D8B">
            <w:r>
              <w:t>Adults enjoy seeing them; the children benefit for worship roles.</w:t>
            </w:r>
          </w:p>
        </w:tc>
      </w:tr>
      <w:tr w:rsidR="000138F9" w14:paraId="73867E5C" w14:textId="77777777" w:rsidTr="00101864">
        <w:tc>
          <w:tcPr>
            <w:tcW w:w="2432" w:type="dxa"/>
          </w:tcPr>
          <w:p w14:paraId="74E91CF2" w14:textId="77777777" w:rsidR="000F0635" w:rsidRDefault="003B2ECF" w:rsidP="00D71D8B">
            <w:r>
              <w:t>Developing adult leaders as people who relationship with Jesus and read the Bible and pray</w:t>
            </w:r>
          </w:p>
        </w:tc>
        <w:tc>
          <w:tcPr>
            <w:tcW w:w="5128" w:type="dxa"/>
          </w:tcPr>
          <w:p w14:paraId="2E0872D1" w14:textId="77777777" w:rsidR="000F0635" w:rsidRDefault="003B2ECF" w:rsidP="00D71D8B">
            <w:r>
              <w:t>Training session, 10 minute segments with picture of icons, reflect, teach them how to think as a teacher, also how to p</w:t>
            </w:r>
            <w:r w:rsidR="000138F9">
              <w:t>hrase teaching points as questions</w:t>
            </w:r>
            <w:r w:rsidR="00947FD8">
              <w:t>; deepened their prayer life-based on key points of the Lord’s Prayer; short, concise, grounded in tradition, practical techniques</w:t>
            </w:r>
          </w:p>
        </w:tc>
        <w:tc>
          <w:tcPr>
            <w:tcW w:w="3240" w:type="dxa"/>
          </w:tcPr>
          <w:p w14:paraId="15297BFE" w14:textId="77777777" w:rsidR="000F0635" w:rsidRDefault="000F0635" w:rsidP="00D71D8B"/>
        </w:tc>
      </w:tr>
      <w:tr w:rsidR="00947FD8" w14:paraId="32EC0D89" w14:textId="77777777" w:rsidTr="00101864">
        <w:tc>
          <w:tcPr>
            <w:tcW w:w="2432" w:type="dxa"/>
          </w:tcPr>
          <w:p w14:paraId="09AA8D61" w14:textId="77777777" w:rsidR="00947FD8" w:rsidRDefault="00947FD8" w:rsidP="00D71D8B">
            <w:r>
              <w:t xml:space="preserve">Opening Prayer </w:t>
            </w:r>
            <w:r w:rsidR="002030B8">
              <w:t>for Meetings</w:t>
            </w:r>
          </w:p>
        </w:tc>
        <w:tc>
          <w:tcPr>
            <w:tcW w:w="5128" w:type="dxa"/>
          </w:tcPr>
          <w:p w14:paraId="6EFE82C0" w14:textId="77777777" w:rsidR="00947FD8" w:rsidRDefault="002030B8" w:rsidP="00D71D8B">
            <w:r>
              <w:t>For leaders to use in their meetings; connects them all, includes a hymn used in liturgy that week</w:t>
            </w:r>
          </w:p>
        </w:tc>
        <w:tc>
          <w:tcPr>
            <w:tcW w:w="3240" w:type="dxa"/>
          </w:tcPr>
          <w:p w14:paraId="34EAE8A7" w14:textId="77777777" w:rsidR="00947FD8" w:rsidRDefault="00947FD8" w:rsidP="00D71D8B"/>
        </w:tc>
      </w:tr>
      <w:tr w:rsidR="00DF7165" w14:paraId="667ED1FD" w14:textId="77777777" w:rsidTr="00101864">
        <w:tc>
          <w:tcPr>
            <w:tcW w:w="2432" w:type="dxa"/>
          </w:tcPr>
          <w:p w14:paraId="24D00375" w14:textId="77777777" w:rsidR="00DF7165" w:rsidRDefault="00DF7165" w:rsidP="00D71D8B">
            <w:r>
              <w:t>IG Worship Service</w:t>
            </w:r>
          </w:p>
        </w:tc>
        <w:tc>
          <w:tcPr>
            <w:tcW w:w="5128" w:type="dxa"/>
          </w:tcPr>
          <w:p w14:paraId="5B216C4E" w14:textId="7505613C" w:rsidR="00DF7165" w:rsidRPr="00DF7165" w:rsidRDefault="00DF7165" w:rsidP="00D71D8B">
            <w:r>
              <w:t xml:space="preserve">Based on Anne </w:t>
            </w:r>
            <w:r w:rsidR="006D36D9">
              <w:t>Lamont’s</w:t>
            </w:r>
            <w:r>
              <w:t xml:space="preserve"> book</w:t>
            </w:r>
            <w:r w:rsidRPr="00DF7165">
              <w:rPr>
                <w:i/>
              </w:rPr>
              <w:t>, Help, Thanks, Wow</w:t>
            </w:r>
            <w:r>
              <w:t>; added “Sorry”</w:t>
            </w:r>
            <w:r w:rsidR="003630BF">
              <w:t>; had different  colored strips of paper for each of those 4 prayers with scripture for each; had people write their own prayers on the back; these were made into a prayer chain that was brought back at the end of the service</w:t>
            </w:r>
          </w:p>
        </w:tc>
        <w:tc>
          <w:tcPr>
            <w:tcW w:w="3240" w:type="dxa"/>
          </w:tcPr>
          <w:p w14:paraId="2C44CD25" w14:textId="77777777" w:rsidR="00DF7165" w:rsidRDefault="003E1EB9" w:rsidP="00D71D8B">
            <w:r>
              <w:t>Visual depiction of community bound together in prayer</w:t>
            </w:r>
          </w:p>
        </w:tc>
      </w:tr>
      <w:tr w:rsidR="003E1EB9" w14:paraId="56326910" w14:textId="77777777" w:rsidTr="00101864">
        <w:tc>
          <w:tcPr>
            <w:tcW w:w="2432" w:type="dxa"/>
          </w:tcPr>
          <w:p w14:paraId="6779C114" w14:textId="77777777" w:rsidR="003E1EB9" w:rsidRDefault="003E1EB9" w:rsidP="00D71D8B">
            <w:r>
              <w:t>Bible Times Marketplace</w:t>
            </w:r>
          </w:p>
        </w:tc>
        <w:tc>
          <w:tcPr>
            <w:tcW w:w="5128" w:type="dxa"/>
          </w:tcPr>
          <w:p w14:paraId="44F103D1" w14:textId="77777777" w:rsidR="003E1EB9" w:rsidRDefault="00673C13" w:rsidP="00D71D8B">
            <w:r>
              <w:t xml:space="preserve">Bible Times: Bethlehem, Jerusalem; basket shop, metal, wood, perfume, food, etc. </w:t>
            </w:r>
          </w:p>
        </w:tc>
        <w:tc>
          <w:tcPr>
            <w:tcW w:w="3240" w:type="dxa"/>
          </w:tcPr>
          <w:p w14:paraId="6D2C43D0" w14:textId="77777777" w:rsidR="003E1EB9" w:rsidRDefault="00EA1DAA" w:rsidP="00D71D8B">
            <w:r>
              <w:t>Hands-on experience utilizing learning styles; interfaith</w:t>
            </w:r>
          </w:p>
        </w:tc>
      </w:tr>
      <w:tr w:rsidR="00EA1DAA" w14:paraId="0B2D5D3A" w14:textId="77777777" w:rsidTr="00101864">
        <w:tc>
          <w:tcPr>
            <w:tcW w:w="2432" w:type="dxa"/>
          </w:tcPr>
          <w:p w14:paraId="66F5773B" w14:textId="77777777" w:rsidR="00EA1DAA" w:rsidRDefault="00EA1DAA" w:rsidP="00D71D8B">
            <w:r>
              <w:t>Seder Dinner</w:t>
            </w:r>
          </w:p>
        </w:tc>
        <w:tc>
          <w:tcPr>
            <w:tcW w:w="5128" w:type="dxa"/>
          </w:tcPr>
          <w:p w14:paraId="71EC0C44" w14:textId="77777777" w:rsidR="00EA1DAA" w:rsidRDefault="00EA1DAA" w:rsidP="00D71D8B">
            <w:r>
              <w:t>Recreated at a church or at temple; visiting other faith communities; intergenera</w:t>
            </w:r>
            <w:r w:rsidR="00637AF2">
              <w:t>tional Seder meal with a rabbi</w:t>
            </w:r>
          </w:p>
        </w:tc>
        <w:tc>
          <w:tcPr>
            <w:tcW w:w="3240" w:type="dxa"/>
          </w:tcPr>
          <w:p w14:paraId="079F73E2" w14:textId="77777777" w:rsidR="00EA1DAA" w:rsidRDefault="00637AF2" w:rsidP="00D71D8B">
            <w:r>
              <w:t>Interfaith learning experiences</w:t>
            </w:r>
          </w:p>
        </w:tc>
      </w:tr>
      <w:tr w:rsidR="00637AF2" w14:paraId="56715467" w14:textId="77777777" w:rsidTr="00101864">
        <w:tc>
          <w:tcPr>
            <w:tcW w:w="2432" w:type="dxa"/>
          </w:tcPr>
          <w:p w14:paraId="665E2F6B" w14:textId="77777777" w:rsidR="00637AF2" w:rsidRDefault="00637AF2" w:rsidP="00D71D8B">
            <w:r>
              <w:t>Garden at Senior Center</w:t>
            </w:r>
          </w:p>
        </w:tc>
        <w:tc>
          <w:tcPr>
            <w:tcW w:w="5128" w:type="dxa"/>
          </w:tcPr>
          <w:p w14:paraId="464E024C" w14:textId="77777777" w:rsidR="00637AF2" w:rsidRDefault="00637AF2" w:rsidP="00D71D8B">
            <w:r>
              <w:t>Families would weed</w:t>
            </w:r>
            <w:r w:rsidR="00691644">
              <w:t>, water, and together with the seniors harvest and share the crop</w:t>
            </w:r>
          </w:p>
        </w:tc>
        <w:tc>
          <w:tcPr>
            <w:tcW w:w="3240" w:type="dxa"/>
          </w:tcPr>
          <w:p w14:paraId="39BB0310" w14:textId="77777777" w:rsidR="00637AF2" w:rsidRDefault="00691644" w:rsidP="00D71D8B">
            <w:r>
              <w:t>Learning a creative way to serve others; hands-on creation</w:t>
            </w:r>
          </w:p>
        </w:tc>
      </w:tr>
      <w:tr w:rsidR="00691644" w14:paraId="564000F7" w14:textId="77777777" w:rsidTr="00101864">
        <w:tc>
          <w:tcPr>
            <w:tcW w:w="2432" w:type="dxa"/>
          </w:tcPr>
          <w:p w14:paraId="54BFDA38" w14:textId="77777777" w:rsidR="00691644" w:rsidRDefault="00691644" w:rsidP="00D71D8B">
            <w:r>
              <w:t>Intergenerational worship service</w:t>
            </w:r>
          </w:p>
        </w:tc>
        <w:tc>
          <w:tcPr>
            <w:tcW w:w="5128" w:type="dxa"/>
          </w:tcPr>
          <w:p w14:paraId="5F237846" w14:textId="77777777" w:rsidR="00691644" w:rsidRDefault="006950C9" w:rsidP="00D71D8B">
            <w:r>
              <w:t>All ages remain together</w:t>
            </w:r>
          </w:p>
        </w:tc>
        <w:tc>
          <w:tcPr>
            <w:tcW w:w="3240" w:type="dxa"/>
          </w:tcPr>
          <w:p w14:paraId="6EC9FEC7" w14:textId="77777777" w:rsidR="00691644" w:rsidRDefault="006950C9" w:rsidP="00D71D8B">
            <w:r>
              <w:t>All ages experience all aspects of worship together</w:t>
            </w:r>
          </w:p>
        </w:tc>
      </w:tr>
      <w:tr w:rsidR="006950C9" w14:paraId="6DE78DB8" w14:textId="77777777" w:rsidTr="00101864">
        <w:tc>
          <w:tcPr>
            <w:tcW w:w="2432" w:type="dxa"/>
          </w:tcPr>
          <w:p w14:paraId="7071FA7D" w14:textId="77777777" w:rsidR="006950C9" w:rsidRDefault="006950C9" w:rsidP="00D71D8B">
            <w:r>
              <w:t>Advent breakfast</w:t>
            </w:r>
          </w:p>
        </w:tc>
        <w:tc>
          <w:tcPr>
            <w:tcW w:w="5128" w:type="dxa"/>
          </w:tcPr>
          <w:p w14:paraId="5FA389CA" w14:textId="77777777" w:rsidR="006950C9" w:rsidRDefault="006950C9" w:rsidP="00D71D8B">
            <w:r>
              <w:t xml:space="preserve">Made mosaic crèche: pieces cut ahead of </w:t>
            </w:r>
            <w:r w:rsidR="00F1171A">
              <w:t>time, each day the scene would build (out of foam), foil covered box</w:t>
            </w:r>
          </w:p>
        </w:tc>
        <w:tc>
          <w:tcPr>
            <w:tcW w:w="3240" w:type="dxa"/>
          </w:tcPr>
          <w:p w14:paraId="1FE9F84E" w14:textId="77777777" w:rsidR="006950C9" w:rsidRDefault="00F1171A" w:rsidP="00D71D8B">
            <w:r>
              <w:t>Create an excitement, anticipation around the season; family can do together</w:t>
            </w:r>
          </w:p>
        </w:tc>
      </w:tr>
      <w:tr w:rsidR="00F1171A" w14:paraId="7D908E96" w14:textId="77777777" w:rsidTr="00101864">
        <w:tc>
          <w:tcPr>
            <w:tcW w:w="2432" w:type="dxa"/>
          </w:tcPr>
          <w:p w14:paraId="6734AD53" w14:textId="77777777" w:rsidR="00F1171A" w:rsidRDefault="00F1171A" w:rsidP="00D71D8B">
            <w:r>
              <w:t>Workshop rotation model</w:t>
            </w:r>
          </w:p>
        </w:tc>
        <w:tc>
          <w:tcPr>
            <w:tcW w:w="5128" w:type="dxa"/>
          </w:tcPr>
          <w:p w14:paraId="6AEA2F21" w14:textId="77777777" w:rsidR="00F1171A" w:rsidRDefault="00F1171A" w:rsidP="00D71D8B">
            <w:r>
              <w:t>Bring adults in for conversations on prayer</w:t>
            </w:r>
          </w:p>
        </w:tc>
        <w:tc>
          <w:tcPr>
            <w:tcW w:w="3240" w:type="dxa"/>
          </w:tcPr>
          <w:p w14:paraId="351EE6FF" w14:textId="77777777" w:rsidR="00F1171A" w:rsidRDefault="00147B68" w:rsidP="00D71D8B">
            <w:r>
              <w:t xml:space="preserve">Caring/sharing conversations; no teacher-student; learning for each other </w:t>
            </w:r>
          </w:p>
        </w:tc>
      </w:tr>
      <w:tr w:rsidR="00147B68" w14:paraId="2EC34001" w14:textId="77777777" w:rsidTr="00101864">
        <w:tc>
          <w:tcPr>
            <w:tcW w:w="2432" w:type="dxa"/>
          </w:tcPr>
          <w:p w14:paraId="2DBB1B69" w14:textId="77777777" w:rsidR="00147B68" w:rsidRDefault="00147B68" w:rsidP="00D71D8B">
            <w:r>
              <w:t>Communion workshop: “Everyday and Sunday Too”</w:t>
            </w:r>
          </w:p>
        </w:tc>
        <w:tc>
          <w:tcPr>
            <w:tcW w:w="5128" w:type="dxa"/>
          </w:tcPr>
          <w:p w14:paraId="7E175BFD" w14:textId="77777777" w:rsidR="00147B68" w:rsidRDefault="00147B68" w:rsidP="00D71D8B">
            <w:r>
              <w:t>Families come to breakfast</w:t>
            </w:r>
            <w:r w:rsidR="003162FF">
              <w:t>; opened ended conversations</w:t>
            </w:r>
          </w:p>
        </w:tc>
        <w:tc>
          <w:tcPr>
            <w:tcW w:w="3240" w:type="dxa"/>
          </w:tcPr>
          <w:p w14:paraId="6130F8BC" w14:textId="77777777" w:rsidR="00147B68" w:rsidRDefault="00147B68" w:rsidP="00D71D8B"/>
        </w:tc>
      </w:tr>
      <w:tr w:rsidR="003162FF" w14:paraId="209C410F" w14:textId="77777777" w:rsidTr="00101864">
        <w:tc>
          <w:tcPr>
            <w:tcW w:w="2432" w:type="dxa"/>
          </w:tcPr>
          <w:p w14:paraId="137B3BEF" w14:textId="77777777" w:rsidR="003162FF" w:rsidRDefault="003162FF" w:rsidP="00D71D8B">
            <w:r>
              <w:t>Prayer workshops</w:t>
            </w:r>
          </w:p>
        </w:tc>
        <w:tc>
          <w:tcPr>
            <w:tcW w:w="5128" w:type="dxa"/>
          </w:tcPr>
          <w:p w14:paraId="79B703EE" w14:textId="77777777" w:rsidR="003162FF" w:rsidRDefault="003162FF" w:rsidP="00D71D8B">
            <w:r>
              <w:t>Small groups: how many ways can we pray, how do we prayer, hands-on prayer activities</w:t>
            </w:r>
          </w:p>
        </w:tc>
        <w:tc>
          <w:tcPr>
            <w:tcW w:w="3240" w:type="dxa"/>
          </w:tcPr>
          <w:p w14:paraId="7D1EC5EE" w14:textId="77777777" w:rsidR="003162FF" w:rsidRDefault="003162FF" w:rsidP="00D71D8B">
            <w:r>
              <w:t>All ages; could speak to how it changed them</w:t>
            </w:r>
          </w:p>
        </w:tc>
      </w:tr>
      <w:tr w:rsidR="00920897" w14:paraId="36AB4D42" w14:textId="77777777" w:rsidTr="00101864">
        <w:tc>
          <w:tcPr>
            <w:tcW w:w="2432" w:type="dxa"/>
          </w:tcPr>
          <w:p w14:paraId="2578B132" w14:textId="77777777" w:rsidR="00920897" w:rsidRDefault="00920897" w:rsidP="00D71D8B">
            <w:r>
              <w:t>3-week communion education program</w:t>
            </w:r>
          </w:p>
        </w:tc>
        <w:tc>
          <w:tcPr>
            <w:tcW w:w="5128" w:type="dxa"/>
          </w:tcPr>
          <w:p w14:paraId="22328F5A" w14:textId="77777777" w:rsidR="00920897" w:rsidRDefault="00920897" w:rsidP="00D71D8B">
            <w:r>
              <w:t>Saturday 4-5:30; 10 families – all ages including parents and grandparents; them of belonging, ending with blessing; created Last Supper scene; shared communion in church</w:t>
            </w:r>
          </w:p>
        </w:tc>
        <w:tc>
          <w:tcPr>
            <w:tcW w:w="3240" w:type="dxa"/>
          </w:tcPr>
          <w:p w14:paraId="08B22E6A" w14:textId="77777777" w:rsidR="00920897" w:rsidRDefault="00920897" w:rsidP="00D71D8B"/>
        </w:tc>
      </w:tr>
      <w:tr w:rsidR="002E5FF1" w14:paraId="3BEE08B5" w14:textId="77777777" w:rsidTr="00101864">
        <w:tc>
          <w:tcPr>
            <w:tcW w:w="2432" w:type="dxa"/>
          </w:tcPr>
          <w:p w14:paraId="64BFB205" w14:textId="77777777" w:rsidR="002E5FF1" w:rsidRDefault="002E5FF1" w:rsidP="00D71D8B">
            <w:r>
              <w:t>Celebration of the Bible</w:t>
            </w:r>
          </w:p>
        </w:tc>
        <w:tc>
          <w:tcPr>
            <w:tcW w:w="5128" w:type="dxa"/>
          </w:tcPr>
          <w:p w14:paraId="291D49E0" w14:textId="77777777" w:rsidR="002E5FF1" w:rsidRDefault="002E5FF1" w:rsidP="00D71D8B">
            <w:r>
              <w:t>1</w:t>
            </w:r>
            <w:r w:rsidRPr="002E5FF1">
              <w:rPr>
                <w:vertAlign w:val="superscript"/>
              </w:rPr>
              <w:t>st</w:t>
            </w:r>
            <w:r>
              <w:t xml:space="preserve"> half of service was regular; 2</w:t>
            </w:r>
            <w:r w:rsidRPr="002E5FF1">
              <w:rPr>
                <w:vertAlign w:val="superscript"/>
              </w:rPr>
              <w:t>nd</w:t>
            </w:r>
            <w:r>
              <w:t xml:space="preserve"> half moved to a large area for learning centers related to the Bible: Bible jeopardy, Bible verse drill, Bible bookmarks, sharing a meal of biblical foods, exploring Bible translations puzzle (7 minutes each)</w:t>
            </w:r>
          </w:p>
        </w:tc>
        <w:tc>
          <w:tcPr>
            <w:tcW w:w="3240" w:type="dxa"/>
          </w:tcPr>
          <w:p w14:paraId="63A7EAF8" w14:textId="77777777" w:rsidR="002E5FF1" w:rsidRDefault="00947574" w:rsidP="00D71D8B">
            <w:r>
              <w:t>Older people learning from young people</w:t>
            </w:r>
          </w:p>
        </w:tc>
      </w:tr>
      <w:tr w:rsidR="00287EFD" w14:paraId="40B1A521" w14:textId="77777777" w:rsidTr="00101864">
        <w:tc>
          <w:tcPr>
            <w:tcW w:w="2432" w:type="dxa"/>
          </w:tcPr>
          <w:p w14:paraId="58EB0C23" w14:textId="6E3D4945" w:rsidR="00287EFD" w:rsidRDefault="00287EFD" w:rsidP="00D71D8B">
            <w:r>
              <w:t>Prayer shielding</w:t>
            </w:r>
          </w:p>
        </w:tc>
        <w:tc>
          <w:tcPr>
            <w:tcW w:w="5128" w:type="dxa"/>
          </w:tcPr>
          <w:p w14:paraId="4C3D8B55" w14:textId="453AF618" w:rsidR="00287EFD" w:rsidRDefault="00287EFD" w:rsidP="00D71D8B">
            <w:r>
              <w:t>Every child is prayed for by an adult</w:t>
            </w:r>
          </w:p>
        </w:tc>
        <w:tc>
          <w:tcPr>
            <w:tcW w:w="3240" w:type="dxa"/>
          </w:tcPr>
          <w:p w14:paraId="701715F1" w14:textId="23ABA305" w:rsidR="00287EFD" w:rsidRDefault="00287EFD" w:rsidP="00D71D8B">
            <w:r>
              <w:t>People are prayer; relationship building; belonging</w:t>
            </w:r>
          </w:p>
        </w:tc>
      </w:tr>
      <w:tr w:rsidR="00287EFD" w14:paraId="6EDD1B60" w14:textId="77777777" w:rsidTr="00101864">
        <w:tc>
          <w:tcPr>
            <w:tcW w:w="2432" w:type="dxa"/>
          </w:tcPr>
          <w:p w14:paraId="4EDE837D" w14:textId="3370360D" w:rsidR="00287EFD" w:rsidRDefault="00287EFD" w:rsidP="00D71D8B">
            <w:r>
              <w:t>P.T.A. prayer</w:t>
            </w:r>
          </w:p>
        </w:tc>
        <w:tc>
          <w:tcPr>
            <w:tcW w:w="5128" w:type="dxa"/>
          </w:tcPr>
          <w:p w14:paraId="4967370A" w14:textId="4EE59353" w:rsidR="00287EFD" w:rsidRDefault="00287EFD" w:rsidP="00D71D8B">
            <w:r>
              <w:t>Small groups used model: Praise, Thank, Ask</w:t>
            </w:r>
          </w:p>
        </w:tc>
        <w:tc>
          <w:tcPr>
            <w:tcW w:w="3240" w:type="dxa"/>
          </w:tcPr>
          <w:p w14:paraId="17B7524D" w14:textId="62D73C19" w:rsidR="00287EFD" w:rsidRDefault="00287EFD" w:rsidP="00D71D8B">
            <w:r>
              <w:t>Teaching people to pray</w:t>
            </w:r>
          </w:p>
        </w:tc>
      </w:tr>
      <w:tr w:rsidR="00287EFD" w14:paraId="48192AAA" w14:textId="77777777" w:rsidTr="00101864">
        <w:tc>
          <w:tcPr>
            <w:tcW w:w="2432" w:type="dxa"/>
          </w:tcPr>
          <w:p w14:paraId="07E937F0" w14:textId="56134FAB" w:rsidR="00287EFD" w:rsidRDefault="00287EFD" w:rsidP="00D71D8B">
            <w:r>
              <w:t>All Souls Day vesper service</w:t>
            </w:r>
            <w:r w:rsidR="00BB60F5">
              <w:t xml:space="preserve"> – praying for the dead</w:t>
            </w:r>
          </w:p>
        </w:tc>
        <w:tc>
          <w:tcPr>
            <w:tcW w:w="5128" w:type="dxa"/>
          </w:tcPr>
          <w:p w14:paraId="1913A4C4" w14:textId="3DE43846" w:rsidR="00287EFD" w:rsidRDefault="00BB60F5" w:rsidP="00D71D8B">
            <w:r>
              <w:t xml:space="preserve">Scroll with names placed in basket; candles lit; music and scripture (comfort, shared stories), praying for each other </w:t>
            </w:r>
          </w:p>
        </w:tc>
        <w:tc>
          <w:tcPr>
            <w:tcW w:w="3240" w:type="dxa"/>
          </w:tcPr>
          <w:p w14:paraId="21A4BDFC" w14:textId="77777777" w:rsidR="00287EFD" w:rsidRDefault="00287EFD" w:rsidP="00D71D8B"/>
        </w:tc>
      </w:tr>
      <w:tr w:rsidR="00BB60F5" w14:paraId="7EC6C6F8" w14:textId="77777777" w:rsidTr="00101864">
        <w:tc>
          <w:tcPr>
            <w:tcW w:w="2432" w:type="dxa"/>
          </w:tcPr>
          <w:p w14:paraId="08530641" w14:textId="0845BFBF" w:rsidR="00BB60F5" w:rsidRDefault="00BB60F5" w:rsidP="00D71D8B">
            <w:r>
              <w:t>Prayer vigils</w:t>
            </w:r>
          </w:p>
        </w:tc>
        <w:tc>
          <w:tcPr>
            <w:tcW w:w="5128" w:type="dxa"/>
          </w:tcPr>
          <w:p w14:paraId="7423B39E" w14:textId="76F2222B" w:rsidR="00BB60F5" w:rsidRDefault="00BB60F5" w:rsidP="00D71D8B">
            <w:r>
              <w:t>Providing a place for people to gather</w:t>
            </w:r>
            <w:r w:rsidR="003818BB">
              <w:t>; safe place to mourn and reflect</w:t>
            </w:r>
          </w:p>
        </w:tc>
        <w:tc>
          <w:tcPr>
            <w:tcW w:w="3240" w:type="dxa"/>
          </w:tcPr>
          <w:p w14:paraId="18AEA398" w14:textId="77777777" w:rsidR="00BB60F5" w:rsidRDefault="00BB60F5" w:rsidP="00D71D8B"/>
        </w:tc>
      </w:tr>
      <w:tr w:rsidR="003818BB" w14:paraId="7FF806AC" w14:textId="77777777" w:rsidTr="00101864">
        <w:tc>
          <w:tcPr>
            <w:tcW w:w="2432" w:type="dxa"/>
          </w:tcPr>
          <w:p w14:paraId="7128FDAB" w14:textId="7AE9EB44" w:rsidR="003818BB" w:rsidRDefault="003818BB" w:rsidP="00D71D8B">
            <w:r>
              <w:t>Faith fest</w:t>
            </w:r>
          </w:p>
        </w:tc>
        <w:tc>
          <w:tcPr>
            <w:tcW w:w="5128" w:type="dxa"/>
          </w:tcPr>
          <w:p w14:paraId="4C9879D0" w14:textId="4FA55684" w:rsidR="003818BB" w:rsidRDefault="003818BB" w:rsidP="00D71D8B">
            <w:r>
              <w:t>Teach/show prayer; develop prayer life; written prayer added to community prayer books; allows opportunity for people to ask questions</w:t>
            </w:r>
          </w:p>
        </w:tc>
        <w:tc>
          <w:tcPr>
            <w:tcW w:w="3240" w:type="dxa"/>
          </w:tcPr>
          <w:p w14:paraId="10860199" w14:textId="77777777" w:rsidR="003818BB" w:rsidRDefault="003818BB" w:rsidP="00D71D8B"/>
        </w:tc>
      </w:tr>
      <w:tr w:rsidR="00F411A1" w14:paraId="3B78E368" w14:textId="77777777" w:rsidTr="00101864">
        <w:tc>
          <w:tcPr>
            <w:tcW w:w="2432" w:type="dxa"/>
          </w:tcPr>
          <w:p w14:paraId="1F250519" w14:textId="4763E71F" w:rsidR="00F411A1" w:rsidRDefault="00F411A1" w:rsidP="00D71D8B">
            <w:r>
              <w:t>Secret prayer partners</w:t>
            </w:r>
          </w:p>
        </w:tc>
        <w:tc>
          <w:tcPr>
            <w:tcW w:w="5128" w:type="dxa"/>
          </w:tcPr>
          <w:p w14:paraId="6A414FEC" w14:textId="3E4F5BD0" w:rsidR="00F411A1" w:rsidRDefault="00F411A1" w:rsidP="00D71D8B">
            <w:r>
              <w:t>Identified and kept secret during all 3 years of confirmation; letters are written and sent on a regular basis to let the person know they’re being prayer for</w:t>
            </w:r>
          </w:p>
        </w:tc>
        <w:tc>
          <w:tcPr>
            <w:tcW w:w="3240" w:type="dxa"/>
          </w:tcPr>
          <w:p w14:paraId="66A3F849" w14:textId="243947E1" w:rsidR="00F411A1" w:rsidRDefault="00F411A1" w:rsidP="00D71D8B">
            <w:r>
              <w:t>You know you’</w:t>
            </w:r>
            <w:r w:rsidR="00EF5C46">
              <w:t>re being prayer for during your middle school years</w:t>
            </w:r>
          </w:p>
        </w:tc>
      </w:tr>
    </w:tbl>
    <w:p w14:paraId="11AB347B" w14:textId="1607D6D3" w:rsidR="00D71D8B" w:rsidRPr="00101864" w:rsidRDefault="00D71D8B" w:rsidP="00101864"/>
    <w:p w14:paraId="534CA2CE" w14:textId="45C909E9" w:rsidR="00055B2F" w:rsidRDefault="00055B2F" w:rsidP="00101864">
      <w:pPr>
        <w:pStyle w:val="Heading2"/>
        <w:ind w:right="7200"/>
      </w:pPr>
      <w:r>
        <w:t>Serving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4410"/>
        <w:gridCol w:w="3870"/>
      </w:tblGrid>
      <w:tr w:rsidR="00055B2F" w14:paraId="5F26AFF7" w14:textId="77777777" w:rsidTr="00101864">
        <w:tc>
          <w:tcPr>
            <w:tcW w:w="2520" w:type="dxa"/>
          </w:tcPr>
          <w:p w14:paraId="3E0E924D" w14:textId="77777777" w:rsidR="00055B2F" w:rsidRDefault="00055B2F" w:rsidP="00082812">
            <w:pPr>
              <w:pStyle w:val="Heading5"/>
              <w:jc w:val="center"/>
            </w:pPr>
            <w:r>
              <w:t>Models/Programs</w:t>
            </w:r>
          </w:p>
        </w:tc>
        <w:tc>
          <w:tcPr>
            <w:tcW w:w="4410" w:type="dxa"/>
          </w:tcPr>
          <w:p w14:paraId="500F692A" w14:textId="77777777" w:rsidR="00055B2F" w:rsidRDefault="00055B2F" w:rsidP="00082812">
            <w:pPr>
              <w:pStyle w:val="Heading5"/>
              <w:jc w:val="center"/>
            </w:pPr>
            <w:r>
              <w:t>Description</w:t>
            </w:r>
          </w:p>
        </w:tc>
        <w:tc>
          <w:tcPr>
            <w:tcW w:w="3870" w:type="dxa"/>
          </w:tcPr>
          <w:p w14:paraId="7A425E40" w14:textId="24176568" w:rsidR="00055B2F" w:rsidRDefault="00016617" w:rsidP="00082812">
            <w:pPr>
              <w:pStyle w:val="Heading5"/>
              <w:jc w:val="center"/>
            </w:pPr>
            <w:r>
              <w:t>F</w:t>
            </w:r>
            <w:r w:rsidR="00055B2F">
              <w:t>actors</w:t>
            </w:r>
          </w:p>
        </w:tc>
      </w:tr>
      <w:tr w:rsidR="00055B2F" w14:paraId="07E38830" w14:textId="77777777" w:rsidTr="00101864">
        <w:tc>
          <w:tcPr>
            <w:tcW w:w="2520" w:type="dxa"/>
          </w:tcPr>
          <w:p w14:paraId="6A39742A" w14:textId="01963FE8" w:rsidR="00055B2F" w:rsidRDefault="00016617" w:rsidP="00D71D8B">
            <w:r>
              <w:t>Youth doing ministry</w:t>
            </w:r>
          </w:p>
        </w:tc>
        <w:tc>
          <w:tcPr>
            <w:tcW w:w="4410" w:type="dxa"/>
          </w:tcPr>
          <w:p w14:paraId="392A5C81" w14:textId="1E014D7A" w:rsidR="00055B2F" w:rsidRDefault="00016617" w:rsidP="00D71D8B">
            <w:r>
              <w:t>Intergenerational with yo</w:t>
            </w:r>
            <w:r w:rsidR="006D2CB9">
              <w:t>uth leadership: going-paying-</w:t>
            </w:r>
            <w:r>
              <w:t>pray</w:t>
            </w:r>
            <w:r w:rsidR="006D2CB9">
              <w:t>ing</w:t>
            </w:r>
            <w:r>
              <w:t xml:space="preserve">; </w:t>
            </w:r>
            <w:r w:rsidR="006D2CB9">
              <w:t>visiting-singing-praying; plan according to interests; integrated with church activities; older participants with youth</w:t>
            </w:r>
          </w:p>
        </w:tc>
        <w:tc>
          <w:tcPr>
            <w:tcW w:w="3870" w:type="dxa"/>
          </w:tcPr>
          <w:p w14:paraId="292B9443" w14:textId="0B1C1196" w:rsidR="00055B2F" w:rsidRDefault="006D2CB9" w:rsidP="00D71D8B">
            <w:r>
              <w:t xml:space="preserve">Personal ministry plans; relationship building; incorporating interests into plan; </w:t>
            </w:r>
            <w:r w:rsidR="00777C4B">
              <w:t>feeds hunger for extended family</w:t>
            </w:r>
          </w:p>
        </w:tc>
      </w:tr>
      <w:tr w:rsidR="00777C4B" w14:paraId="5ED2574F" w14:textId="77777777" w:rsidTr="00101864">
        <w:tc>
          <w:tcPr>
            <w:tcW w:w="2520" w:type="dxa"/>
          </w:tcPr>
          <w:p w14:paraId="6EFA1379" w14:textId="5C7479FA" w:rsidR="00777C4B" w:rsidRDefault="00777C4B" w:rsidP="00D71D8B">
            <w:r>
              <w:t>Love Our City</w:t>
            </w:r>
          </w:p>
        </w:tc>
        <w:tc>
          <w:tcPr>
            <w:tcW w:w="4410" w:type="dxa"/>
          </w:tcPr>
          <w:p w14:paraId="0ACA062A" w14:textId="45E04598" w:rsidR="00777C4B" w:rsidRDefault="00777C4B" w:rsidP="00D71D8B">
            <w:r>
              <w:t>Service Sunday (3</w:t>
            </w:r>
            <w:r w:rsidRPr="00777C4B">
              <w:rPr>
                <w:vertAlign w:val="superscript"/>
              </w:rPr>
              <w:t>rd</w:t>
            </w:r>
            <w:r>
              <w:t xml:space="preserve"> Sunday); sign up for 1 hour of service in neighborhood; shared meal; shared stories</w:t>
            </w:r>
          </w:p>
        </w:tc>
        <w:tc>
          <w:tcPr>
            <w:tcW w:w="3870" w:type="dxa"/>
          </w:tcPr>
          <w:p w14:paraId="035B40D2" w14:textId="03E69F74" w:rsidR="00777C4B" w:rsidRDefault="00777C4B" w:rsidP="00D71D8B">
            <w:r>
              <w:t xml:space="preserve">Bonding; awareness of life around the community; </w:t>
            </w:r>
            <w:r w:rsidR="00B3781F">
              <w:t>equalizing effect</w:t>
            </w:r>
          </w:p>
        </w:tc>
      </w:tr>
      <w:tr w:rsidR="00B3781F" w14:paraId="0172A2FB" w14:textId="77777777" w:rsidTr="00101864">
        <w:tc>
          <w:tcPr>
            <w:tcW w:w="2520" w:type="dxa"/>
          </w:tcPr>
          <w:p w14:paraId="0A18BFD5" w14:textId="5DA3A4A5" w:rsidR="00B3781F" w:rsidRDefault="00B3781F" w:rsidP="00D71D8B">
            <w:r>
              <w:t>Hockey competition</w:t>
            </w:r>
          </w:p>
        </w:tc>
        <w:tc>
          <w:tcPr>
            <w:tcW w:w="4410" w:type="dxa"/>
          </w:tcPr>
          <w:p w14:paraId="72840B71" w14:textId="2FFED1F0" w:rsidR="00B3781F" w:rsidRDefault="00B3781F" w:rsidP="00D71D8B">
            <w:r>
              <w:t>Fundraiser; event in entire congregation</w:t>
            </w:r>
          </w:p>
        </w:tc>
        <w:tc>
          <w:tcPr>
            <w:tcW w:w="3870" w:type="dxa"/>
          </w:tcPr>
          <w:p w14:paraId="4EB7EFAD" w14:textId="49AD4F05" w:rsidR="00B3781F" w:rsidRDefault="00B3781F" w:rsidP="00D71D8B">
            <w:r>
              <w:t>Community building, awareness of the congregation</w:t>
            </w:r>
          </w:p>
        </w:tc>
      </w:tr>
      <w:tr w:rsidR="00B3781F" w14:paraId="36089BD2" w14:textId="77777777" w:rsidTr="00101864">
        <w:tc>
          <w:tcPr>
            <w:tcW w:w="2520" w:type="dxa"/>
          </w:tcPr>
          <w:p w14:paraId="32F1F94C" w14:textId="492DC1DF" w:rsidR="00B3781F" w:rsidRDefault="00B3781F" w:rsidP="00D71D8B">
            <w:r>
              <w:t>Youth mission</w:t>
            </w:r>
          </w:p>
        </w:tc>
        <w:tc>
          <w:tcPr>
            <w:tcW w:w="4410" w:type="dxa"/>
          </w:tcPr>
          <w:p w14:paraId="07F5AD35" w14:textId="6175B32E" w:rsidR="00B3781F" w:rsidRDefault="00B3781F" w:rsidP="00D71D8B">
            <w:r>
              <w:t>Adult and teens mission trip</w:t>
            </w:r>
            <w:r w:rsidR="00BA5566">
              <w:t>; mentors emerge</w:t>
            </w:r>
          </w:p>
        </w:tc>
        <w:tc>
          <w:tcPr>
            <w:tcW w:w="3870" w:type="dxa"/>
          </w:tcPr>
          <w:p w14:paraId="77028080" w14:textId="0EF4FADC" w:rsidR="00B3781F" w:rsidRDefault="00BA5566" w:rsidP="00D71D8B">
            <w:r>
              <w:t>Adults drawn into the mission; experience the joy of the gospel</w:t>
            </w:r>
          </w:p>
        </w:tc>
      </w:tr>
      <w:tr w:rsidR="00BA5566" w14:paraId="479DC939" w14:textId="77777777" w:rsidTr="00101864">
        <w:tc>
          <w:tcPr>
            <w:tcW w:w="2520" w:type="dxa"/>
          </w:tcPr>
          <w:p w14:paraId="01271C33" w14:textId="39CF06A3" w:rsidR="00BA5566" w:rsidRDefault="00F538D0" w:rsidP="00D71D8B">
            <w:r>
              <w:t>P</w:t>
            </w:r>
            <w:r w:rsidR="00BA5566">
              <w:t>arish service day</w:t>
            </w:r>
          </w:p>
        </w:tc>
        <w:tc>
          <w:tcPr>
            <w:tcW w:w="4410" w:type="dxa"/>
          </w:tcPr>
          <w:p w14:paraId="54718CD8" w14:textId="633EF1CF" w:rsidR="00BA5566" w:rsidRDefault="00F538D0" w:rsidP="00D71D8B">
            <w:r>
              <w:t>Catholic Relief Services meal packs; families and individuals</w:t>
            </w:r>
            <w:r w:rsidR="00B757EA">
              <w:t>; family groups go outside the community</w:t>
            </w:r>
          </w:p>
        </w:tc>
        <w:tc>
          <w:tcPr>
            <w:tcW w:w="3870" w:type="dxa"/>
          </w:tcPr>
          <w:p w14:paraId="23351CC7" w14:textId="08AB439D" w:rsidR="00BA5566" w:rsidRDefault="00B757EA" w:rsidP="00D71D8B">
            <w:r>
              <w:t>Awareness of social issues; people of all ages working together; children have a purposeful task, not busy work</w:t>
            </w:r>
          </w:p>
        </w:tc>
      </w:tr>
      <w:tr w:rsidR="00B757EA" w14:paraId="2F25A564" w14:textId="77777777" w:rsidTr="00101864">
        <w:tc>
          <w:tcPr>
            <w:tcW w:w="2520" w:type="dxa"/>
          </w:tcPr>
          <w:p w14:paraId="2CA6DFCE" w14:textId="31B16BB1" w:rsidR="00B757EA" w:rsidRDefault="00C35908" w:rsidP="00D71D8B">
            <w:r>
              <w:t>Monthly meal for those in need</w:t>
            </w:r>
          </w:p>
        </w:tc>
        <w:tc>
          <w:tcPr>
            <w:tcW w:w="4410" w:type="dxa"/>
          </w:tcPr>
          <w:p w14:paraId="18E4B2FC" w14:textId="1BBB864D" w:rsidR="00B757EA" w:rsidRDefault="00C35908" w:rsidP="00D71D8B">
            <w:r>
              <w:t>Prepare and serve food; set up tables, cleanup</w:t>
            </w:r>
          </w:p>
        </w:tc>
        <w:tc>
          <w:tcPr>
            <w:tcW w:w="3870" w:type="dxa"/>
          </w:tcPr>
          <w:p w14:paraId="18B33C86" w14:textId="3BA4EDA8" w:rsidR="00B757EA" w:rsidRDefault="00C35908" w:rsidP="00D71D8B">
            <w:r>
              <w:t>Everyone has a gift they give</w:t>
            </w:r>
          </w:p>
        </w:tc>
      </w:tr>
      <w:tr w:rsidR="00C35908" w14:paraId="2AAA6A08" w14:textId="77777777" w:rsidTr="00101864">
        <w:tc>
          <w:tcPr>
            <w:tcW w:w="2520" w:type="dxa"/>
          </w:tcPr>
          <w:p w14:paraId="1EA1AE89" w14:textId="4D1E9AA4" w:rsidR="00C35908" w:rsidRDefault="00C35908" w:rsidP="00D71D8B">
            <w:r>
              <w:t>Thanksgiving baskets</w:t>
            </w:r>
          </w:p>
        </w:tc>
        <w:tc>
          <w:tcPr>
            <w:tcW w:w="4410" w:type="dxa"/>
          </w:tcPr>
          <w:p w14:paraId="3BB176F1" w14:textId="55F2592B" w:rsidR="00C35908" w:rsidRDefault="00C35908" w:rsidP="00D71D8B">
            <w:r>
              <w:t>Put together and deliver to homebound</w:t>
            </w:r>
          </w:p>
        </w:tc>
        <w:tc>
          <w:tcPr>
            <w:tcW w:w="3870" w:type="dxa"/>
          </w:tcPr>
          <w:p w14:paraId="222CC5BB" w14:textId="1D57CCC7" w:rsidR="00C35908" w:rsidRDefault="00C35908" w:rsidP="00D71D8B">
            <w:r>
              <w:t>Ministry of presence</w:t>
            </w:r>
          </w:p>
        </w:tc>
      </w:tr>
      <w:tr w:rsidR="00C35908" w14:paraId="343EF5C9" w14:textId="77777777" w:rsidTr="00101864">
        <w:tc>
          <w:tcPr>
            <w:tcW w:w="2520" w:type="dxa"/>
          </w:tcPr>
          <w:p w14:paraId="4D076328" w14:textId="61947432" w:rsidR="00C35908" w:rsidRDefault="00C35908" w:rsidP="00D71D8B">
            <w:r>
              <w:t>Monthly birthday party</w:t>
            </w:r>
          </w:p>
        </w:tc>
        <w:tc>
          <w:tcPr>
            <w:tcW w:w="4410" w:type="dxa"/>
          </w:tcPr>
          <w:p w14:paraId="2F73DCDC" w14:textId="22E35DD1" w:rsidR="00C35908" w:rsidRDefault="00C35908" w:rsidP="00D71D8B">
            <w:r>
              <w:t>For homeless shelter; cards, cake, book gifts</w:t>
            </w:r>
          </w:p>
        </w:tc>
        <w:tc>
          <w:tcPr>
            <w:tcW w:w="3870" w:type="dxa"/>
          </w:tcPr>
          <w:p w14:paraId="0AECA9E9" w14:textId="2BFEE842" w:rsidR="00C35908" w:rsidRDefault="0092273B" w:rsidP="00D71D8B">
            <w:r>
              <w:t>Side-by-side relationship building</w:t>
            </w:r>
          </w:p>
        </w:tc>
      </w:tr>
      <w:tr w:rsidR="0092273B" w14:paraId="11D2BEB8" w14:textId="77777777" w:rsidTr="00101864">
        <w:tc>
          <w:tcPr>
            <w:tcW w:w="2520" w:type="dxa"/>
          </w:tcPr>
          <w:p w14:paraId="46C18850" w14:textId="21084F5C" w:rsidR="0092273B" w:rsidRDefault="0092273B" w:rsidP="00D71D8B">
            <w:r>
              <w:t>Adapt-a-shelter for Christmas</w:t>
            </w:r>
          </w:p>
        </w:tc>
        <w:tc>
          <w:tcPr>
            <w:tcW w:w="4410" w:type="dxa"/>
          </w:tcPr>
          <w:p w14:paraId="099744C0" w14:textId="3A33E67C" w:rsidR="0092273B" w:rsidRDefault="0092273B" w:rsidP="00D71D8B">
            <w:r>
              <w:t>Meals, gifts, cards</w:t>
            </w:r>
          </w:p>
        </w:tc>
        <w:tc>
          <w:tcPr>
            <w:tcW w:w="3870" w:type="dxa"/>
          </w:tcPr>
          <w:p w14:paraId="0B352B82" w14:textId="07A3A2D2" w:rsidR="0092273B" w:rsidRDefault="0092273B" w:rsidP="00D71D8B">
            <w:r>
              <w:t>Families serving families</w:t>
            </w:r>
          </w:p>
        </w:tc>
      </w:tr>
      <w:tr w:rsidR="0092273B" w14:paraId="748F66E7" w14:textId="77777777" w:rsidTr="00101864">
        <w:tc>
          <w:tcPr>
            <w:tcW w:w="2520" w:type="dxa"/>
          </w:tcPr>
          <w:p w14:paraId="2B91EB7D" w14:textId="72A03695" w:rsidR="0092273B" w:rsidRDefault="0092273B" w:rsidP="00D71D8B">
            <w:r>
              <w:t>Weekly ecumenical service project</w:t>
            </w:r>
          </w:p>
        </w:tc>
        <w:tc>
          <w:tcPr>
            <w:tcW w:w="4410" w:type="dxa"/>
          </w:tcPr>
          <w:p w14:paraId="1803F467" w14:textId="61B3C279" w:rsidR="0092273B" w:rsidRDefault="0092273B" w:rsidP="00D71D8B">
            <w:r>
              <w:t>Churches take turns leading for homeless; prepare and provide meal</w:t>
            </w:r>
          </w:p>
        </w:tc>
        <w:tc>
          <w:tcPr>
            <w:tcW w:w="3870" w:type="dxa"/>
          </w:tcPr>
          <w:p w14:paraId="6AC3CCA9" w14:textId="27042166" w:rsidR="0092273B" w:rsidRDefault="0092273B" w:rsidP="00D71D8B">
            <w:r>
              <w:t>Helps grow compassion</w:t>
            </w:r>
          </w:p>
        </w:tc>
      </w:tr>
      <w:tr w:rsidR="0092273B" w14:paraId="5C29424A" w14:textId="77777777" w:rsidTr="00101864">
        <w:tc>
          <w:tcPr>
            <w:tcW w:w="2520" w:type="dxa"/>
          </w:tcPr>
          <w:p w14:paraId="31BDA789" w14:textId="35C2B63F" w:rsidR="0092273B" w:rsidRDefault="0092273B" w:rsidP="00D71D8B">
            <w:r>
              <w:t>Weekly program for children</w:t>
            </w:r>
          </w:p>
        </w:tc>
        <w:tc>
          <w:tcPr>
            <w:tcW w:w="4410" w:type="dxa"/>
          </w:tcPr>
          <w:p w14:paraId="53D1051D" w14:textId="09D6644F" w:rsidR="0092273B" w:rsidRDefault="0092273B" w:rsidP="00D71D8B">
            <w:r>
              <w:t>Hot breakfast, bag lunch, 2 hour activity</w:t>
            </w:r>
          </w:p>
        </w:tc>
        <w:tc>
          <w:tcPr>
            <w:tcW w:w="3870" w:type="dxa"/>
          </w:tcPr>
          <w:p w14:paraId="14BE1B47" w14:textId="305A3262" w:rsidR="0092273B" w:rsidRDefault="0092273B" w:rsidP="00D71D8B">
            <w:r>
              <w:t>Real learning for advantaged children</w:t>
            </w:r>
            <w:r w:rsidR="005738EA">
              <w:t xml:space="preserve"> and making connections</w:t>
            </w:r>
          </w:p>
        </w:tc>
      </w:tr>
      <w:tr w:rsidR="005738EA" w14:paraId="66480238" w14:textId="77777777" w:rsidTr="00101864">
        <w:tc>
          <w:tcPr>
            <w:tcW w:w="2520" w:type="dxa"/>
          </w:tcPr>
          <w:p w14:paraId="79517621" w14:textId="2EAF83B6" w:rsidR="005738EA" w:rsidRDefault="005738EA" w:rsidP="00D71D8B">
            <w:r>
              <w:t>Blankets for those hurt by storms</w:t>
            </w:r>
          </w:p>
        </w:tc>
        <w:tc>
          <w:tcPr>
            <w:tcW w:w="4410" w:type="dxa"/>
          </w:tcPr>
          <w:p w14:paraId="452DD9C8" w14:textId="1AAC7F33" w:rsidR="005738EA" w:rsidRDefault="005738EA" w:rsidP="00D71D8B">
            <w:r>
              <w:t>Cut, tie fleece, package with prayer</w:t>
            </w:r>
          </w:p>
        </w:tc>
        <w:tc>
          <w:tcPr>
            <w:tcW w:w="3870" w:type="dxa"/>
          </w:tcPr>
          <w:p w14:paraId="0B08A8FF" w14:textId="6F35EEDD" w:rsidR="005738EA" w:rsidRDefault="005738EA" w:rsidP="00D71D8B">
            <w:r>
              <w:t>Possible to do large and intergenerational service projects; provides a common experience</w:t>
            </w:r>
          </w:p>
        </w:tc>
      </w:tr>
      <w:tr w:rsidR="005738EA" w14:paraId="4EB76B64" w14:textId="77777777" w:rsidTr="00101864">
        <w:tc>
          <w:tcPr>
            <w:tcW w:w="2520" w:type="dxa"/>
          </w:tcPr>
          <w:p w14:paraId="59221087" w14:textId="627B04C0" w:rsidR="005738EA" w:rsidRDefault="005738EA" w:rsidP="00D71D8B">
            <w:r>
              <w:t>Food drive</w:t>
            </w:r>
          </w:p>
        </w:tc>
        <w:tc>
          <w:tcPr>
            <w:tcW w:w="4410" w:type="dxa"/>
          </w:tcPr>
          <w:p w14:paraId="0AE0F5F8" w14:textId="00DDC1A8" w:rsidR="005738EA" w:rsidRDefault="005738EA" w:rsidP="00D71D8B">
            <w:r>
              <w:t xml:space="preserve">Donate, organize, </w:t>
            </w:r>
            <w:r w:rsidR="00E23A79">
              <w:t>bag food</w:t>
            </w:r>
          </w:p>
        </w:tc>
        <w:tc>
          <w:tcPr>
            <w:tcW w:w="3870" w:type="dxa"/>
          </w:tcPr>
          <w:p w14:paraId="7348E649" w14:textId="77777777" w:rsidR="005738EA" w:rsidRDefault="005738EA" w:rsidP="00D71D8B"/>
        </w:tc>
      </w:tr>
      <w:tr w:rsidR="00E23A79" w14:paraId="40FEDB14" w14:textId="77777777" w:rsidTr="00101864">
        <w:tc>
          <w:tcPr>
            <w:tcW w:w="2520" w:type="dxa"/>
          </w:tcPr>
          <w:p w14:paraId="7692110C" w14:textId="36EC07ED" w:rsidR="00E23A79" w:rsidRDefault="00E23A79" w:rsidP="00D71D8B">
            <w:r>
              <w:t>Campus cleanup</w:t>
            </w:r>
          </w:p>
        </w:tc>
        <w:tc>
          <w:tcPr>
            <w:tcW w:w="4410" w:type="dxa"/>
          </w:tcPr>
          <w:p w14:paraId="5CA4E8ED" w14:textId="70F9B83C" w:rsidR="00E23A79" w:rsidRDefault="00E23A79" w:rsidP="00D71D8B">
            <w:r>
              <w:t>Care for God’s creation</w:t>
            </w:r>
          </w:p>
        </w:tc>
        <w:tc>
          <w:tcPr>
            <w:tcW w:w="3870" w:type="dxa"/>
          </w:tcPr>
          <w:p w14:paraId="3D88B7C5" w14:textId="77777777" w:rsidR="00E23A79" w:rsidRDefault="00E23A79" w:rsidP="00D71D8B"/>
        </w:tc>
      </w:tr>
      <w:tr w:rsidR="00E23A79" w14:paraId="56A49B3F" w14:textId="77777777" w:rsidTr="00101864">
        <w:tc>
          <w:tcPr>
            <w:tcW w:w="2520" w:type="dxa"/>
          </w:tcPr>
          <w:p w14:paraId="0547E0AA" w14:textId="4A1CFB27" w:rsidR="00E23A79" w:rsidRDefault="00E23A79" w:rsidP="00D71D8B">
            <w:r>
              <w:t>Christmas gifts</w:t>
            </w:r>
          </w:p>
        </w:tc>
        <w:tc>
          <w:tcPr>
            <w:tcW w:w="4410" w:type="dxa"/>
          </w:tcPr>
          <w:p w14:paraId="31828A50" w14:textId="2E96B38F" w:rsidR="00E23A79" w:rsidRDefault="00D35931" w:rsidP="00D71D8B">
            <w:r>
              <w:t>Donate n</w:t>
            </w:r>
            <w:r w:rsidR="00E23A79">
              <w:t>ecessary items for homeless and those at the soup kitchen</w:t>
            </w:r>
            <w:r>
              <w:t>; combine learning experience ab</w:t>
            </w:r>
            <w:r w:rsidR="00923DC4">
              <w:t>out homelessness and sharing</w:t>
            </w:r>
          </w:p>
        </w:tc>
        <w:tc>
          <w:tcPr>
            <w:tcW w:w="3870" w:type="dxa"/>
          </w:tcPr>
          <w:p w14:paraId="7800ED82" w14:textId="77777777" w:rsidR="00E23A79" w:rsidRDefault="00E23A79" w:rsidP="00D71D8B"/>
        </w:tc>
      </w:tr>
      <w:tr w:rsidR="00D35931" w14:paraId="263ABD06" w14:textId="77777777" w:rsidTr="00101864">
        <w:tc>
          <w:tcPr>
            <w:tcW w:w="2520" w:type="dxa"/>
          </w:tcPr>
          <w:p w14:paraId="3D5F6638" w14:textId="367259CF" w:rsidR="00D35931" w:rsidRDefault="00D35931" w:rsidP="00D71D8B">
            <w:r>
              <w:t>Lenten foot washing</w:t>
            </w:r>
          </w:p>
        </w:tc>
        <w:tc>
          <w:tcPr>
            <w:tcW w:w="4410" w:type="dxa"/>
          </w:tcPr>
          <w:p w14:paraId="0FE143CB" w14:textId="789DC275" w:rsidR="00D35931" w:rsidRDefault="00F32A4E" w:rsidP="00D71D8B">
            <w:r>
              <w:t xml:space="preserve">For people from </w:t>
            </w:r>
            <w:r w:rsidR="00D35931">
              <w:t>the soup kitchen</w:t>
            </w:r>
          </w:p>
        </w:tc>
        <w:tc>
          <w:tcPr>
            <w:tcW w:w="3870" w:type="dxa"/>
          </w:tcPr>
          <w:p w14:paraId="4FF2873B" w14:textId="6658D927" w:rsidR="00D35931" w:rsidRDefault="00D35931" w:rsidP="00D71D8B">
            <w:r>
              <w:t>Mutuality</w:t>
            </w:r>
            <w:r w:rsidR="00F32A4E">
              <w:t>; volunteers being able to receive sharing; intergenerational service</w:t>
            </w:r>
          </w:p>
        </w:tc>
      </w:tr>
      <w:tr w:rsidR="00F32A4E" w14:paraId="366220DA" w14:textId="77777777" w:rsidTr="00101864">
        <w:tc>
          <w:tcPr>
            <w:tcW w:w="2520" w:type="dxa"/>
          </w:tcPr>
          <w:p w14:paraId="5F668000" w14:textId="667335AF" w:rsidR="00F32A4E" w:rsidRDefault="00923DC4" w:rsidP="00D71D8B">
            <w:r>
              <w:t>Helping hands</w:t>
            </w:r>
          </w:p>
        </w:tc>
        <w:tc>
          <w:tcPr>
            <w:tcW w:w="4410" w:type="dxa"/>
          </w:tcPr>
          <w:p w14:paraId="7A497B67" w14:textId="2AF6D2BE" w:rsidR="00F32A4E" w:rsidRDefault="00923DC4" w:rsidP="00D71D8B">
            <w:r>
              <w:t>Assemble ingredients in container to produce on pot meal</w:t>
            </w:r>
          </w:p>
        </w:tc>
        <w:tc>
          <w:tcPr>
            <w:tcW w:w="3870" w:type="dxa"/>
          </w:tcPr>
          <w:p w14:paraId="701024D6" w14:textId="69745F79" w:rsidR="00F32A4E" w:rsidRDefault="00923DC4" w:rsidP="00D71D8B">
            <w:r>
              <w:t xml:space="preserve">Empathy </w:t>
            </w:r>
          </w:p>
        </w:tc>
      </w:tr>
      <w:tr w:rsidR="00B708A4" w14:paraId="3BEC476D" w14:textId="77777777" w:rsidTr="00101864">
        <w:tc>
          <w:tcPr>
            <w:tcW w:w="2520" w:type="dxa"/>
          </w:tcPr>
          <w:p w14:paraId="037BBC51" w14:textId="1E318593" w:rsidR="00B708A4" w:rsidRDefault="007C4115" w:rsidP="00D71D8B">
            <w:r>
              <w:t>Memory Café and over 60s banquet</w:t>
            </w:r>
          </w:p>
        </w:tc>
        <w:tc>
          <w:tcPr>
            <w:tcW w:w="4410" w:type="dxa"/>
          </w:tcPr>
          <w:p w14:paraId="3CF417D0" w14:textId="23EB4AE1" w:rsidR="00B708A4" w:rsidRDefault="007C4115" w:rsidP="00D71D8B">
            <w:r>
              <w:t>Meal for Alzheimer’s caregivers</w:t>
            </w:r>
            <w:r w:rsidR="00C867AE">
              <w:t xml:space="preserve"> and patients; with 5</w:t>
            </w:r>
            <w:r w:rsidR="00C867AE" w:rsidRPr="00C867AE">
              <w:rPr>
                <w:vertAlign w:val="superscript"/>
              </w:rPr>
              <w:t>th</w:t>
            </w:r>
            <w:r w:rsidR="00C867AE">
              <w:t xml:space="preserve"> graders; meal and discussion</w:t>
            </w:r>
          </w:p>
        </w:tc>
        <w:tc>
          <w:tcPr>
            <w:tcW w:w="3870" w:type="dxa"/>
          </w:tcPr>
          <w:p w14:paraId="7B425CBA" w14:textId="463557EA" w:rsidR="00B708A4" w:rsidRDefault="00C867AE" w:rsidP="00D71D8B">
            <w:r>
              <w:t>Relationship building</w:t>
            </w:r>
          </w:p>
        </w:tc>
      </w:tr>
      <w:tr w:rsidR="00C867AE" w14:paraId="5D4211B0" w14:textId="77777777" w:rsidTr="00101864">
        <w:tc>
          <w:tcPr>
            <w:tcW w:w="2520" w:type="dxa"/>
          </w:tcPr>
          <w:p w14:paraId="7A18460E" w14:textId="1503F18C" w:rsidR="00C867AE" w:rsidRDefault="00C867AE" w:rsidP="00D71D8B">
            <w:r>
              <w:t>Social media crash course</w:t>
            </w:r>
          </w:p>
        </w:tc>
        <w:tc>
          <w:tcPr>
            <w:tcW w:w="4410" w:type="dxa"/>
          </w:tcPr>
          <w:p w14:paraId="10446EA4" w14:textId="55B39BFD" w:rsidR="00C867AE" w:rsidRDefault="00C867AE" w:rsidP="00D71D8B">
            <w:r>
              <w:t>Senior high teaching older parishioners how to use social media</w:t>
            </w:r>
          </w:p>
        </w:tc>
        <w:tc>
          <w:tcPr>
            <w:tcW w:w="3870" w:type="dxa"/>
          </w:tcPr>
          <w:p w14:paraId="2C553E41" w14:textId="3DCEBD0A" w:rsidR="00C867AE" w:rsidRDefault="00C867AE" w:rsidP="00D71D8B">
            <w:r>
              <w:t>Desire to learn (adults); desire to teach and connect (teens); connection to world; role reversal</w:t>
            </w:r>
          </w:p>
        </w:tc>
      </w:tr>
      <w:tr w:rsidR="00C867AE" w14:paraId="65586CAA" w14:textId="77777777" w:rsidTr="00101864">
        <w:tc>
          <w:tcPr>
            <w:tcW w:w="2520" w:type="dxa"/>
          </w:tcPr>
          <w:p w14:paraId="4E05D99F" w14:textId="6EA2FBD1" w:rsidR="00C867AE" w:rsidRDefault="00C867AE" w:rsidP="00D71D8B">
            <w:r>
              <w:t>Turkey baskets for military families</w:t>
            </w:r>
          </w:p>
        </w:tc>
        <w:tc>
          <w:tcPr>
            <w:tcW w:w="4410" w:type="dxa"/>
          </w:tcPr>
          <w:p w14:paraId="517A8B97" w14:textId="334D3C8E" w:rsidR="00C867AE" w:rsidRDefault="00C867AE" w:rsidP="00D71D8B">
            <w:r>
              <w:t>Assemble baskets; all generations participate</w:t>
            </w:r>
          </w:p>
        </w:tc>
        <w:tc>
          <w:tcPr>
            <w:tcW w:w="3870" w:type="dxa"/>
          </w:tcPr>
          <w:p w14:paraId="654A1019" w14:textId="5CBDC4F1" w:rsidR="00C867AE" w:rsidRDefault="00C867AE" w:rsidP="00D71D8B">
            <w:r>
              <w:t>Accomplishment</w:t>
            </w:r>
            <w:r w:rsidR="001755CD">
              <w:t>; processing</w:t>
            </w:r>
          </w:p>
        </w:tc>
      </w:tr>
      <w:tr w:rsidR="001755CD" w14:paraId="6989C571" w14:textId="77777777" w:rsidTr="00101864">
        <w:tc>
          <w:tcPr>
            <w:tcW w:w="2520" w:type="dxa"/>
          </w:tcPr>
          <w:p w14:paraId="3E07CA58" w14:textId="2F7AE60D" w:rsidR="001755CD" w:rsidRDefault="001755CD" w:rsidP="00D71D8B">
            <w:r>
              <w:t>Angel tree</w:t>
            </w:r>
          </w:p>
        </w:tc>
        <w:tc>
          <w:tcPr>
            <w:tcW w:w="4410" w:type="dxa"/>
          </w:tcPr>
          <w:p w14:paraId="4BEA5F72" w14:textId="45DBC94C" w:rsidR="001755CD" w:rsidRDefault="001755CD" w:rsidP="00D71D8B">
            <w:r>
              <w:t>Youth get needs from ACS and cult angels, purchase</w:t>
            </w:r>
          </w:p>
        </w:tc>
        <w:tc>
          <w:tcPr>
            <w:tcW w:w="3870" w:type="dxa"/>
          </w:tcPr>
          <w:p w14:paraId="795C6B35" w14:textId="50140C9A" w:rsidR="001755CD" w:rsidRDefault="00DF2981" w:rsidP="00D71D8B">
            <w:r>
              <w:t>Accomplishment; processing</w:t>
            </w:r>
          </w:p>
        </w:tc>
      </w:tr>
      <w:tr w:rsidR="001755CD" w14:paraId="2BF97D33" w14:textId="77777777" w:rsidTr="00101864">
        <w:tc>
          <w:tcPr>
            <w:tcW w:w="2520" w:type="dxa"/>
          </w:tcPr>
          <w:p w14:paraId="12A709FD" w14:textId="43571750" w:rsidR="001755CD" w:rsidRDefault="001755CD" w:rsidP="00D71D8B">
            <w:r>
              <w:t xml:space="preserve">Easter baskets </w:t>
            </w:r>
          </w:p>
        </w:tc>
        <w:tc>
          <w:tcPr>
            <w:tcW w:w="4410" w:type="dxa"/>
          </w:tcPr>
          <w:p w14:paraId="2D36E409" w14:textId="4FA302CF" w:rsidR="001755CD" w:rsidRDefault="001755CD" w:rsidP="00D71D8B">
            <w:r>
              <w:t>Candy, cookies, school supplies</w:t>
            </w:r>
          </w:p>
        </w:tc>
        <w:tc>
          <w:tcPr>
            <w:tcW w:w="3870" w:type="dxa"/>
          </w:tcPr>
          <w:p w14:paraId="2DD6FECB" w14:textId="2C345433" w:rsidR="001755CD" w:rsidRDefault="00DF2981" w:rsidP="00D71D8B">
            <w:r>
              <w:t>Accomplishment; processing</w:t>
            </w:r>
          </w:p>
        </w:tc>
      </w:tr>
      <w:tr w:rsidR="00AF5A20" w14:paraId="6D4A5765" w14:textId="77777777" w:rsidTr="00101864">
        <w:tc>
          <w:tcPr>
            <w:tcW w:w="2520" w:type="dxa"/>
          </w:tcPr>
          <w:p w14:paraId="62EE0CD1" w14:textId="5807A47E" w:rsidR="00AF5A20" w:rsidRDefault="00AF5A20" w:rsidP="00D71D8B">
            <w:r>
              <w:t>Intergenerational mission trip to Peru (every 2 years)</w:t>
            </w:r>
          </w:p>
        </w:tc>
        <w:tc>
          <w:tcPr>
            <w:tcW w:w="4410" w:type="dxa"/>
          </w:tcPr>
          <w:p w14:paraId="616E945A" w14:textId="37AF5E1D" w:rsidR="00AF5A20" w:rsidRDefault="00DF2981" w:rsidP="00D71D8B">
            <w:r>
              <w:t>Prayer ministry with VBS children and the whole congregation</w:t>
            </w:r>
          </w:p>
        </w:tc>
        <w:tc>
          <w:tcPr>
            <w:tcW w:w="3870" w:type="dxa"/>
          </w:tcPr>
          <w:p w14:paraId="6A3E2625" w14:textId="6FD39A68" w:rsidR="00AF5A20" w:rsidRDefault="00DF2981" w:rsidP="00D71D8B">
            <w:r>
              <w:t xml:space="preserve">Establish </w:t>
            </w:r>
            <w:r w:rsidR="004C63C5">
              <w:t>relationships, s</w:t>
            </w:r>
            <w:r>
              <w:t>hared relationships</w:t>
            </w:r>
            <w:r w:rsidR="004C63C5">
              <w:t xml:space="preserve">, adventure </w:t>
            </w:r>
          </w:p>
        </w:tc>
      </w:tr>
      <w:tr w:rsidR="00AF5A20" w14:paraId="2FED4F22" w14:textId="77777777" w:rsidTr="00101864">
        <w:tc>
          <w:tcPr>
            <w:tcW w:w="2520" w:type="dxa"/>
          </w:tcPr>
          <w:p w14:paraId="7C304790" w14:textId="76C73977" w:rsidR="00AF5A20" w:rsidRDefault="00AF5A20" w:rsidP="00D71D8B">
            <w:r>
              <w:t>God’s Work, Our Hands</w:t>
            </w:r>
          </w:p>
        </w:tc>
        <w:tc>
          <w:tcPr>
            <w:tcW w:w="4410" w:type="dxa"/>
          </w:tcPr>
          <w:p w14:paraId="633654B9" w14:textId="53F47FA4" w:rsidR="00AF5A20" w:rsidRDefault="00AF5A20" w:rsidP="00D71D8B">
            <w:r>
              <w:t>All of congregation sent out on mission</w:t>
            </w:r>
          </w:p>
        </w:tc>
        <w:tc>
          <w:tcPr>
            <w:tcW w:w="3870" w:type="dxa"/>
          </w:tcPr>
          <w:p w14:paraId="365D2F53" w14:textId="747B44BC" w:rsidR="00AF5A20" w:rsidRDefault="004166F0" w:rsidP="00D71D8B">
            <w:r>
              <w:t>S</w:t>
            </w:r>
            <w:r w:rsidR="00AF5A20">
              <w:t>erved</w:t>
            </w:r>
            <w:r>
              <w:t xml:space="preserve"> together as church</w:t>
            </w:r>
          </w:p>
        </w:tc>
      </w:tr>
      <w:tr w:rsidR="004166F0" w14:paraId="34982D97" w14:textId="77777777" w:rsidTr="00101864">
        <w:tc>
          <w:tcPr>
            <w:tcW w:w="2520" w:type="dxa"/>
          </w:tcPr>
          <w:p w14:paraId="56C477CE" w14:textId="10CDC9C5" w:rsidR="004166F0" w:rsidRDefault="004166F0" w:rsidP="00D71D8B">
            <w:r>
              <w:t>Missionary employed as global missions intern</w:t>
            </w:r>
          </w:p>
        </w:tc>
        <w:tc>
          <w:tcPr>
            <w:tcW w:w="4410" w:type="dxa"/>
          </w:tcPr>
          <w:p w14:paraId="4A350642" w14:textId="0BAF01BF" w:rsidR="004166F0" w:rsidRDefault="004166F0" w:rsidP="00D71D8B">
            <w:r>
              <w:t>Served across ministries to share mission experience</w:t>
            </w:r>
          </w:p>
        </w:tc>
        <w:tc>
          <w:tcPr>
            <w:tcW w:w="3870" w:type="dxa"/>
          </w:tcPr>
          <w:p w14:paraId="6F3DE572" w14:textId="11BE5E3D" w:rsidR="004166F0" w:rsidRDefault="004166F0" w:rsidP="00D71D8B">
            <w:r>
              <w:t xml:space="preserve">Help ground missionaries at home church; helped church to realize we are all missionaries </w:t>
            </w:r>
          </w:p>
        </w:tc>
      </w:tr>
      <w:tr w:rsidR="004166F0" w14:paraId="15DB90A4" w14:textId="77777777" w:rsidTr="00101864">
        <w:tc>
          <w:tcPr>
            <w:tcW w:w="2520" w:type="dxa"/>
          </w:tcPr>
          <w:p w14:paraId="1B0EE761" w14:textId="1170D9FE" w:rsidR="004166F0" w:rsidRDefault="004166F0" w:rsidP="00D71D8B">
            <w:r>
              <w:t>Food Fast</w:t>
            </w:r>
          </w:p>
        </w:tc>
        <w:tc>
          <w:tcPr>
            <w:tcW w:w="4410" w:type="dxa"/>
          </w:tcPr>
          <w:p w14:paraId="25CF4730" w14:textId="300B5A5A" w:rsidR="004166F0" w:rsidRDefault="004166F0" w:rsidP="00D71D8B">
            <w:r>
              <w:t>Middle school and high school</w:t>
            </w:r>
            <w:r w:rsidR="00A85777">
              <w:t>; adult and college mentors; 24 hour famine during Holy Week; reflection on Stations of the Cross; lead prayers; world hunger awareness; communion service</w:t>
            </w:r>
          </w:p>
        </w:tc>
        <w:tc>
          <w:tcPr>
            <w:tcW w:w="3870" w:type="dxa"/>
          </w:tcPr>
          <w:p w14:paraId="1BEAB2D7" w14:textId="77777777" w:rsidR="004166F0" w:rsidRDefault="004166F0" w:rsidP="00D71D8B"/>
        </w:tc>
      </w:tr>
      <w:tr w:rsidR="00951CF4" w14:paraId="14986008" w14:textId="77777777" w:rsidTr="00101864">
        <w:tc>
          <w:tcPr>
            <w:tcW w:w="2520" w:type="dxa"/>
          </w:tcPr>
          <w:p w14:paraId="776F9AB6" w14:textId="7472D55D" w:rsidR="00951CF4" w:rsidRDefault="00951CF4" w:rsidP="00D71D8B">
            <w:r>
              <w:t>Friendship ministries</w:t>
            </w:r>
          </w:p>
        </w:tc>
        <w:tc>
          <w:tcPr>
            <w:tcW w:w="4410" w:type="dxa"/>
          </w:tcPr>
          <w:p w14:paraId="0F8F2F7B" w14:textId="15594CB0" w:rsidR="00951CF4" w:rsidRDefault="00951CF4" w:rsidP="00D71D8B">
            <w:r>
              <w:t>Grades 5-7 and adults; special needs ministry</w:t>
            </w:r>
          </w:p>
        </w:tc>
        <w:tc>
          <w:tcPr>
            <w:tcW w:w="3870" w:type="dxa"/>
          </w:tcPr>
          <w:p w14:paraId="031D42CD" w14:textId="63E6DAD3" w:rsidR="00951CF4" w:rsidRDefault="00DF2981" w:rsidP="00D71D8B">
            <w:r>
              <w:t>Holistic ministry</w:t>
            </w:r>
          </w:p>
        </w:tc>
      </w:tr>
    </w:tbl>
    <w:p w14:paraId="3EEC559B" w14:textId="77777777" w:rsidR="00055B2F" w:rsidRDefault="00055B2F" w:rsidP="00D71D8B"/>
    <w:p w14:paraId="0B9CEFAE" w14:textId="77777777" w:rsidR="00055B2F" w:rsidRDefault="00055B2F" w:rsidP="00D71D8B"/>
    <w:p w14:paraId="1EA3ADEB" w14:textId="77777777" w:rsidR="00AE5CB3" w:rsidRPr="00BA7E59" w:rsidRDefault="00AE5CB3" w:rsidP="00D71D8B"/>
    <w:sectPr w:rsidR="00AE5CB3" w:rsidRPr="00BA7E59" w:rsidSect="00101864">
      <w:footerReference w:type="even" r:id="rId7"/>
      <w:footerReference w:type="default" r:id="rId8"/>
      <w:type w:val="continuous"/>
      <w:pgSz w:w="12240" w:h="15840"/>
      <w:pgMar w:top="720" w:right="720" w:bottom="720" w:left="720" w:header="432" w:footer="43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FE2" w14:textId="77777777" w:rsidR="00101864" w:rsidRDefault="00101864" w:rsidP="00101864">
      <w:r>
        <w:separator/>
      </w:r>
    </w:p>
  </w:endnote>
  <w:endnote w:type="continuationSeparator" w:id="0">
    <w:p w14:paraId="2B5CE728" w14:textId="77777777" w:rsidR="00101864" w:rsidRDefault="00101864" w:rsidP="001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00F4" w14:textId="77777777" w:rsidR="00101864" w:rsidRDefault="00101864" w:rsidP="001018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DFA67" w14:textId="77777777" w:rsidR="00101864" w:rsidRDefault="00101864" w:rsidP="001018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3C97" w14:textId="77777777" w:rsidR="00101864" w:rsidRPr="00FC6817" w:rsidRDefault="00101864" w:rsidP="00101864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C6817">
      <w:rPr>
        <w:rStyle w:val="PageNumber"/>
        <w:sz w:val="18"/>
        <w:szCs w:val="18"/>
      </w:rPr>
      <w:fldChar w:fldCharType="begin"/>
    </w:r>
    <w:r w:rsidRPr="00FC6817">
      <w:rPr>
        <w:rStyle w:val="PageNumber"/>
        <w:sz w:val="18"/>
        <w:szCs w:val="18"/>
      </w:rPr>
      <w:instrText xml:space="preserve">PAGE  </w:instrText>
    </w:r>
    <w:r w:rsidRPr="00FC6817">
      <w:rPr>
        <w:rStyle w:val="PageNumber"/>
        <w:sz w:val="18"/>
        <w:szCs w:val="18"/>
      </w:rPr>
      <w:fldChar w:fldCharType="separate"/>
    </w:r>
    <w:r w:rsidR="00E612B2">
      <w:rPr>
        <w:rStyle w:val="PageNumber"/>
        <w:noProof/>
        <w:sz w:val="18"/>
        <w:szCs w:val="18"/>
      </w:rPr>
      <w:t>1</w:t>
    </w:r>
    <w:r w:rsidRPr="00FC6817">
      <w:rPr>
        <w:rStyle w:val="PageNumber"/>
        <w:sz w:val="18"/>
        <w:szCs w:val="18"/>
      </w:rPr>
      <w:fldChar w:fldCharType="end"/>
    </w:r>
  </w:p>
  <w:p w14:paraId="27787E26" w14:textId="77777777" w:rsidR="00101864" w:rsidRPr="00FC6817" w:rsidRDefault="00101864" w:rsidP="00101864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EA12" w14:textId="77777777" w:rsidR="00101864" w:rsidRDefault="00101864" w:rsidP="00101864">
      <w:r>
        <w:separator/>
      </w:r>
    </w:p>
  </w:footnote>
  <w:footnote w:type="continuationSeparator" w:id="0">
    <w:p w14:paraId="1C59A0CA" w14:textId="77777777" w:rsidR="00101864" w:rsidRDefault="00101864" w:rsidP="001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9"/>
    <w:rsid w:val="000138F9"/>
    <w:rsid w:val="00016617"/>
    <w:rsid w:val="0003116D"/>
    <w:rsid w:val="00055B2F"/>
    <w:rsid w:val="00071B18"/>
    <w:rsid w:val="00074C60"/>
    <w:rsid w:val="00082812"/>
    <w:rsid w:val="00092416"/>
    <w:rsid w:val="000A3750"/>
    <w:rsid w:val="000D50D2"/>
    <w:rsid w:val="000F0635"/>
    <w:rsid w:val="00101864"/>
    <w:rsid w:val="001251CC"/>
    <w:rsid w:val="00147B68"/>
    <w:rsid w:val="001615F2"/>
    <w:rsid w:val="0017257A"/>
    <w:rsid w:val="001755CD"/>
    <w:rsid w:val="00180570"/>
    <w:rsid w:val="00187084"/>
    <w:rsid w:val="001A3508"/>
    <w:rsid w:val="001D273E"/>
    <w:rsid w:val="002030B8"/>
    <w:rsid w:val="002232EF"/>
    <w:rsid w:val="00260238"/>
    <w:rsid w:val="0026072B"/>
    <w:rsid w:val="00266BC5"/>
    <w:rsid w:val="00270587"/>
    <w:rsid w:val="0028144F"/>
    <w:rsid w:val="00287EFD"/>
    <w:rsid w:val="002E5FF1"/>
    <w:rsid w:val="002F4C41"/>
    <w:rsid w:val="0031389F"/>
    <w:rsid w:val="003162FF"/>
    <w:rsid w:val="00332DCA"/>
    <w:rsid w:val="0033671A"/>
    <w:rsid w:val="003467FA"/>
    <w:rsid w:val="00351F1D"/>
    <w:rsid w:val="003630BF"/>
    <w:rsid w:val="003818BB"/>
    <w:rsid w:val="003861DD"/>
    <w:rsid w:val="003907FF"/>
    <w:rsid w:val="003A640C"/>
    <w:rsid w:val="003B2ECF"/>
    <w:rsid w:val="003E1EB9"/>
    <w:rsid w:val="003E3FF7"/>
    <w:rsid w:val="004166F0"/>
    <w:rsid w:val="00467DD1"/>
    <w:rsid w:val="00471B06"/>
    <w:rsid w:val="004C1840"/>
    <w:rsid w:val="004C63C5"/>
    <w:rsid w:val="004D4CC2"/>
    <w:rsid w:val="004D577E"/>
    <w:rsid w:val="004E56E1"/>
    <w:rsid w:val="00521DD9"/>
    <w:rsid w:val="00543D1D"/>
    <w:rsid w:val="005560B0"/>
    <w:rsid w:val="00557660"/>
    <w:rsid w:val="00562E8F"/>
    <w:rsid w:val="005738EA"/>
    <w:rsid w:val="005A3CCB"/>
    <w:rsid w:val="005A5D4D"/>
    <w:rsid w:val="005B3CD2"/>
    <w:rsid w:val="005C24C3"/>
    <w:rsid w:val="005C4910"/>
    <w:rsid w:val="005E757C"/>
    <w:rsid w:val="005F78B4"/>
    <w:rsid w:val="00613B7D"/>
    <w:rsid w:val="006272FD"/>
    <w:rsid w:val="00637AF2"/>
    <w:rsid w:val="00654B95"/>
    <w:rsid w:val="00673C13"/>
    <w:rsid w:val="00691644"/>
    <w:rsid w:val="006950C9"/>
    <w:rsid w:val="006B6D88"/>
    <w:rsid w:val="006C36EA"/>
    <w:rsid w:val="006C5130"/>
    <w:rsid w:val="006D2CB9"/>
    <w:rsid w:val="006D36D9"/>
    <w:rsid w:val="007261BB"/>
    <w:rsid w:val="007262B7"/>
    <w:rsid w:val="007308A0"/>
    <w:rsid w:val="00740105"/>
    <w:rsid w:val="00753E5B"/>
    <w:rsid w:val="007618F1"/>
    <w:rsid w:val="00777C4B"/>
    <w:rsid w:val="007832FF"/>
    <w:rsid w:val="007B5B8A"/>
    <w:rsid w:val="007C4115"/>
    <w:rsid w:val="007F28EA"/>
    <w:rsid w:val="0085172E"/>
    <w:rsid w:val="0086122D"/>
    <w:rsid w:val="008668D2"/>
    <w:rsid w:val="00875053"/>
    <w:rsid w:val="008921D2"/>
    <w:rsid w:val="008B4A93"/>
    <w:rsid w:val="008C377D"/>
    <w:rsid w:val="008D04F4"/>
    <w:rsid w:val="008E0BAA"/>
    <w:rsid w:val="0092021B"/>
    <w:rsid w:val="00920897"/>
    <w:rsid w:val="0092273B"/>
    <w:rsid w:val="00923DC4"/>
    <w:rsid w:val="009379D6"/>
    <w:rsid w:val="00947574"/>
    <w:rsid w:val="00947FD8"/>
    <w:rsid w:val="0095174E"/>
    <w:rsid w:val="00951CF4"/>
    <w:rsid w:val="009C4114"/>
    <w:rsid w:val="00A324F0"/>
    <w:rsid w:val="00A574DE"/>
    <w:rsid w:val="00A6104E"/>
    <w:rsid w:val="00A70D43"/>
    <w:rsid w:val="00A85777"/>
    <w:rsid w:val="00AE5CB3"/>
    <w:rsid w:val="00AF5A20"/>
    <w:rsid w:val="00B020F1"/>
    <w:rsid w:val="00B3781F"/>
    <w:rsid w:val="00B708A4"/>
    <w:rsid w:val="00B757EA"/>
    <w:rsid w:val="00BA2760"/>
    <w:rsid w:val="00BA5566"/>
    <w:rsid w:val="00BA7E59"/>
    <w:rsid w:val="00BB60F5"/>
    <w:rsid w:val="00BB7C64"/>
    <w:rsid w:val="00BE53D5"/>
    <w:rsid w:val="00BE71ED"/>
    <w:rsid w:val="00BF0327"/>
    <w:rsid w:val="00C10B64"/>
    <w:rsid w:val="00C35908"/>
    <w:rsid w:val="00C867AE"/>
    <w:rsid w:val="00CB5F84"/>
    <w:rsid w:val="00CC67A7"/>
    <w:rsid w:val="00CE37A4"/>
    <w:rsid w:val="00D05AA9"/>
    <w:rsid w:val="00D113B7"/>
    <w:rsid w:val="00D35931"/>
    <w:rsid w:val="00D63F1A"/>
    <w:rsid w:val="00D657C6"/>
    <w:rsid w:val="00D67B85"/>
    <w:rsid w:val="00D71D8B"/>
    <w:rsid w:val="00D74445"/>
    <w:rsid w:val="00DF2981"/>
    <w:rsid w:val="00DF7165"/>
    <w:rsid w:val="00E10EDB"/>
    <w:rsid w:val="00E15C01"/>
    <w:rsid w:val="00E23A79"/>
    <w:rsid w:val="00E612B2"/>
    <w:rsid w:val="00E949EF"/>
    <w:rsid w:val="00EA1DAA"/>
    <w:rsid w:val="00EF098D"/>
    <w:rsid w:val="00EF5C46"/>
    <w:rsid w:val="00F03223"/>
    <w:rsid w:val="00F1171A"/>
    <w:rsid w:val="00F32A4E"/>
    <w:rsid w:val="00F411A1"/>
    <w:rsid w:val="00F51916"/>
    <w:rsid w:val="00F534F1"/>
    <w:rsid w:val="00F538D0"/>
    <w:rsid w:val="00FB7442"/>
    <w:rsid w:val="00FC38B1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D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A0"/>
    <w:rPr>
      <w:rFonts w:asciiTheme="majorHAnsi" w:eastAsiaTheme="minorHAnsi" w:hAnsi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  <w:style w:type="table" w:styleId="TableGrid">
    <w:name w:val="Table Grid"/>
    <w:basedOn w:val="TableNormal"/>
    <w:uiPriority w:val="59"/>
    <w:rsid w:val="00AE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1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64"/>
    <w:rPr>
      <w:rFonts w:asciiTheme="majorHAnsi" w:eastAsiaTheme="minorHAnsi" w:hAnsiTheme="maj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1864"/>
  </w:style>
  <w:style w:type="paragraph" w:styleId="Header">
    <w:name w:val="header"/>
    <w:basedOn w:val="Normal"/>
    <w:link w:val="HeaderChar"/>
    <w:uiPriority w:val="99"/>
    <w:unhideWhenUsed/>
    <w:rsid w:val="00FC6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17"/>
    <w:rPr>
      <w:rFonts w:asciiTheme="majorHAnsi" w:eastAsiaTheme="minorHAnsi" w:hAnsiTheme="maj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A0"/>
    <w:rPr>
      <w:rFonts w:asciiTheme="majorHAnsi" w:eastAsiaTheme="minorHAnsi" w:hAnsi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  <w:style w:type="table" w:styleId="TableGrid">
    <w:name w:val="Table Grid"/>
    <w:basedOn w:val="TableNormal"/>
    <w:uiPriority w:val="59"/>
    <w:rsid w:val="00AE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18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64"/>
    <w:rPr>
      <w:rFonts w:asciiTheme="majorHAnsi" w:eastAsiaTheme="minorHAnsi" w:hAnsiTheme="maj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01864"/>
  </w:style>
  <w:style w:type="paragraph" w:styleId="Header">
    <w:name w:val="header"/>
    <w:basedOn w:val="Normal"/>
    <w:link w:val="HeaderChar"/>
    <w:uiPriority w:val="99"/>
    <w:unhideWhenUsed/>
    <w:rsid w:val="00FC6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17"/>
    <w:rPr>
      <w:rFonts w:asciiTheme="majorHAnsi" w:eastAsiaTheme="minorHAnsi" w:hAnsiTheme="maj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11591</Characters>
  <Application>Microsoft Macintosh Word</Application>
  <DocSecurity>0</DocSecurity>
  <Lines>96</Lines>
  <Paragraphs>27</Paragraphs>
  <ScaleCrop>false</ScaleCrop>
  <Company>LifelongFaith Associates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2014-10-16T11:35:00Z</dcterms:created>
  <dcterms:modified xsi:type="dcterms:W3CDTF">2014-10-16T11:35:00Z</dcterms:modified>
</cp:coreProperties>
</file>